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 w:rsidP="007A6B5D">
      <w:pPr>
        <w:pStyle w:val="Standard"/>
        <w:tabs>
          <w:tab w:val="left" w:pos="584"/>
        </w:tabs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Pr="00E21E94" w:rsidRDefault="00E21E94" w:rsidP="00E21E94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</w:pPr>
      <w:r w:rsidRPr="00E21E9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  <w:t>РАБОЧАЯ ПРОГРАММА</w:t>
      </w:r>
    </w:p>
    <w:p w:rsidR="00E21E94" w:rsidRPr="00E21E94" w:rsidRDefault="00E21E94" w:rsidP="00E21E94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</w:pPr>
      <w:r w:rsidRPr="00E21E9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  <w:t xml:space="preserve">по 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  <w:t>русскому языку</w:t>
      </w:r>
      <w:r w:rsidRPr="00E21E9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 w:bidi="ar-SA"/>
        </w:rPr>
        <w:t xml:space="preserve"> для 1-4 классов</w:t>
      </w: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4857EC" w:rsidRDefault="004857EC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E21E94" w:rsidRDefault="00E21E94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662851" w:rsidRDefault="00356F3A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lastRenderedPageBreak/>
        <w:t>Пояснительная записка</w:t>
      </w:r>
    </w:p>
    <w:p w:rsidR="007A6B5D" w:rsidRDefault="007A6B5D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Настоящая программа по  русскому языку</w:t>
      </w: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разработана на основании:</w:t>
      </w: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1. Федерального государственного образовательного стандарта начального общего образования, утвержденного приказом Министерства</w:t>
      </w: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образования и науки РФ № 373 от 6 октября </w:t>
      </w:r>
      <w:smartTag w:uri="urn:schemas-microsoft-com:office:smarttags" w:element="metricconverter">
        <w:smartTagPr>
          <w:attr w:name="ProductID" w:val="2009 г"/>
        </w:smartTagPr>
        <w:r w:rsidRPr="007A6B5D">
          <w:rPr>
            <w:rFonts w:ascii="Times New Roman" w:eastAsia="Times New Roman" w:hAnsi="Times New Roman" w:cs="Times New Roman"/>
            <w:kern w:val="0"/>
            <w:sz w:val="24"/>
            <w:lang w:eastAsia="ru-RU" w:bidi="ar-SA"/>
          </w:rPr>
          <w:t>2009 г</w:t>
        </w:r>
      </w:smartTag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.;</w:t>
      </w:r>
    </w:p>
    <w:p w:rsidR="007A6B5D" w:rsidRPr="007A6B5D" w:rsidRDefault="007A6B5D" w:rsidP="007A6B5D">
      <w:pPr>
        <w:widowControl/>
        <w:tabs>
          <w:tab w:val="left" w:pos="4890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2.Приказа Минобрнауки России от 06.10.2009 №373 (ред. от 18.05.2015) «Об утверждении и введении в действие федерального госуда</w:t>
      </w: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р</w:t>
      </w: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ственного образовательного стандарта начального общего образования» (зарегистрировано в Минюсте России )</w:t>
      </w:r>
    </w:p>
    <w:p w:rsidR="007A6B5D" w:rsidRPr="007A6B5D" w:rsidRDefault="007A6B5D" w:rsidP="007A6B5D">
      <w:pPr>
        <w:widowControl/>
        <w:tabs>
          <w:tab w:val="left" w:pos="4890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3.Методических рекомендаций «Организация образовательного процесса на уровне начального общего образования в 2015-2016 учебном году»</w:t>
      </w:r>
    </w:p>
    <w:p w:rsidR="007A6B5D" w:rsidRPr="007A6B5D" w:rsidRDefault="007A6B5D" w:rsidP="007A6B5D">
      <w:pPr>
        <w:widowControl/>
        <w:tabs>
          <w:tab w:val="left" w:pos="4890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4. Образовательной программы начального общего образования МБОУ «ООШ №6», утверждённой   приказом № 159 от 01.09.2011г;</w:t>
      </w: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5. Положения о рабочей программе педагога МБОУ «ООШ №6», утвержденного приказом №4 от 12.01.2015г.,</w:t>
      </w: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6. Учебного плана МБОУ «ООШ №6» на 2015-2016 учебный год, утвержденного приказом № 154 от 29.08.2015г.</w:t>
      </w: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7. Авторской учебной </w:t>
      </w:r>
      <w:r w:rsidRPr="00F711EB">
        <w:rPr>
          <w:rFonts w:ascii="Times New Roman" w:hAnsi="Times New Roman" w:cs="Times New Roman"/>
          <w:sz w:val="24"/>
        </w:rPr>
        <w:t>программой по русскому языку для начального общего образования 1-4 класс/ под ред. Л.Ф.Климановой, Т.В.Бабушкиной.</w:t>
      </w:r>
    </w:p>
    <w:p w:rsidR="007A6B5D" w:rsidRPr="007A6B5D" w:rsidRDefault="007A6B5D" w:rsidP="007A6B5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8</w:t>
      </w:r>
      <w:r w:rsidRPr="007A6B5D">
        <w:rPr>
          <w:rFonts w:ascii="Times New Roman" w:eastAsia="Times New Roman" w:hAnsi="Times New Roman" w:cs="Times New Roman"/>
          <w:kern w:val="0"/>
          <w:sz w:val="24"/>
          <w:lang w:val="tt-RU" w:eastAsia="ru-RU" w:bidi="ar-SA"/>
        </w:rPr>
        <w:t>.</w:t>
      </w:r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Примерной основной образовательной системы «Перспектива» (</w:t>
      </w:r>
      <w:hyperlink r:id="rId8" w:history="1">
        <w:r w:rsidRPr="007A6B5D">
          <w:rPr>
            <w:rFonts w:ascii="Times New Roman" w:eastAsia="Times New Roman" w:hAnsi="Times New Roman" w:cs="Times New Roman"/>
            <w:color w:val="0563C1"/>
            <w:kern w:val="0"/>
            <w:sz w:val="24"/>
            <w:u w:val="single"/>
            <w:lang w:eastAsia="ru-RU" w:bidi="ar-SA"/>
          </w:rPr>
          <w:t>http://www.prosv.ru/umk/perspektiva</w:t>
        </w:r>
      </w:hyperlink>
      <w:r w:rsidRPr="007A6B5D"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)</w:t>
      </w:r>
    </w:p>
    <w:p w:rsidR="00662851" w:rsidRPr="00F711EB" w:rsidRDefault="00662851" w:rsidP="007A6B5D">
      <w:pPr>
        <w:pStyle w:val="Standard"/>
        <w:tabs>
          <w:tab w:val="left" w:pos="584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584"/>
        </w:tabs>
        <w:ind w:left="1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Общая характеристика учебного предмета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 xml:space="preserve">В системе предметов начальной общеобразовательной школы предмет «Русский язык» реализует основные </w:t>
      </w:r>
      <w:r w:rsidRPr="00F711EB">
        <w:rPr>
          <w:rFonts w:ascii="Times New Roman" w:hAnsi="Times New Roman" w:cs="Times New Roman"/>
          <w:b/>
          <w:bCs/>
          <w:sz w:val="24"/>
        </w:rPr>
        <w:t>цели</w:t>
      </w:r>
      <w:r w:rsidRPr="00F711EB">
        <w:rPr>
          <w:rFonts w:ascii="Times New Roman" w:hAnsi="Times New Roman" w:cs="Times New Roman"/>
          <w:sz w:val="24"/>
        </w:rPr>
        <w:t>: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социокультурную (формирование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F711EB">
        <w:rPr>
          <w:rFonts w:ascii="Times New Roman" w:hAnsi="Times New Roman" w:cs="Times New Roman"/>
          <w:b/>
          <w:bCs/>
          <w:sz w:val="24"/>
        </w:rPr>
        <w:t>задач</w:t>
      </w:r>
      <w:r w:rsidRPr="00F711EB">
        <w:rPr>
          <w:rFonts w:ascii="Times New Roman" w:hAnsi="Times New Roman" w:cs="Times New Roman"/>
          <w:sz w:val="24"/>
        </w:rPr>
        <w:t xml:space="preserve"> содержания предметной области «Филология»: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диалогической и монологической устной и письменной речи;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коммуникативных умений;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нравственных и эстетических чувств;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способностей к творческой деятельности.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lastRenderedPageBreak/>
        <w:t>Отличительной особенностью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системно-деятельностного подхода.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Программа предмета обеспечивает целостное изучение родного языка в начальной школе за счёт реализации трех принципов: коммуникативного, познавательного, принципа личностной направленности обучения и творческой активности учащихся.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Коммуникативный принцип</w:t>
      </w:r>
      <w:r w:rsidRPr="00F711EB">
        <w:rPr>
          <w:rFonts w:ascii="Times New Roman" w:hAnsi="Times New Roman" w:cs="Times New Roman"/>
          <w:sz w:val="24"/>
        </w:rPr>
        <w:t xml:space="preserve"> предусматривает: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осмысление и реализацию основной функции языка — быть средством общения;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развитие умения ориентироваться в ситуациях общения (понимать цель и результат общения собеседников, контролировать и корректировать свою речь в зависимости от ситуации общения);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знакомство с различными системами общения (устными и письменными, речевыми и неречевыми);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представления о тексте как результате (продукте) речевой деятельности;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у учащихся желания (потребности) создавать собственные тексты различной стилевой направленности: деловой (записки, письма, объявления и др.), художественной (рассказ, стихотворение, сказка), научно-познавательной;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организацию учебного (делового) общения (общение как диалог учителя с детьми и друг с другом) с использованием формул речевого этикета и духовно-нравственного стиля общения, основанного на уважении, взаимопонимании и потребности в совместной деятельности.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Познавательный принцип</w:t>
      </w:r>
      <w:r w:rsidRPr="00F711EB">
        <w:rPr>
          <w:rFonts w:ascii="Times New Roman" w:hAnsi="Times New Roman" w:cs="Times New Roman"/>
          <w:sz w:val="24"/>
        </w:rPr>
        <w:t xml:space="preserve"> предполагает: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усвоение языка как важнейшего инструмента познавательной деятельности человека и как средства познания мира через слово;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мышления младших школьников с опорой на «два крыла познания»: образное и абстрактно-логическое мышление, развитие интуиции и воображения;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поэтапное усвоение важнейших понятий курса от наглядно-практического и наглядно-образного уровня до усвоения понятий в абстрактно-логической, понятийной форме;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осмысление понятия «культура», обеспечивающее целостность содержания обучения русскому языку, помогающее выявить пути образования изучаемого понятия (от его культурно-исторических истоков, где соединяется предмет деятельности с его функцией, до конечного результата деятельности, т. е. до образования того или иного понятия);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освоение процессов анализа и синтеза в структуре мыслительных действий (сравнения, классификации, систематизации и обобщения) и в общем процессе познания;осмысление языка как знаковой системы особого рода и его заместительной функции;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осмысление языка как знаковой системы особого рода и его заместительной функции;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рассмотрение слова как сложного языкового знака, как двусторонней единицы языка и речи;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смыслового, а не озвучивающего чтения, объектом внимания учащихся становится как звуковая сторона слова, так и его смысл, значение;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поэтапное усвоение языка от раскрытия его лексико-семантической стороны (значения слов) до усвоения звуко-буквенной и формально-грамматической (абстрактной) его формы.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Принцип</w:t>
      </w:r>
      <w:r w:rsidRPr="00F711EB">
        <w:rPr>
          <w:rFonts w:ascii="Times New Roman" w:hAnsi="Times New Roman" w:cs="Times New Roman"/>
          <w:sz w:val="24"/>
        </w:rPr>
        <w:t xml:space="preserve"> </w:t>
      </w:r>
      <w:r w:rsidRPr="00F711EB">
        <w:rPr>
          <w:rFonts w:ascii="Times New Roman" w:hAnsi="Times New Roman" w:cs="Times New Roman"/>
          <w:b/>
          <w:bCs/>
          <w:sz w:val="24"/>
        </w:rPr>
        <w:t>личностной направленности</w:t>
      </w:r>
      <w:r w:rsidRPr="00F711EB">
        <w:rPr>
          <w:rFonts w:ascii="Times New Roman" w:hAnsi="Times New Roman" w:cs="Times New Roman"/>
          <w:sz w:val="24"/>
        </w:rPr>
        <w:t xml:space="preserve"> </w:t>
      </w:r>
      <w:r w:rsidRPr="00F711EB">
        <w:rPr>
          <w:rFonts w:ascii="Times New Roman" w:hAnsi="Times New Roman" w:cs="Times New Roman"/>
          <w:b/>
          <w:bCs/>
          <w:sz w:val="24"/>
        </w:rPr>
        <w:t>обучения и творческой активности</w:t>
      </w:r>
      <w:r w:rsidRPr="00F711EB">
        <w:rPr>
          <w:rFonts w:ascii="Times New Roman" w:hAnsi="Times New Roman" w:cs="Times New Roman"/>
          <w:sz w:val="24"/>
        </w:rPr>
        <w:t xml:space="preserve"> обеспечивает: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lastRenderedPageBreak/>
        <w:t>•</w:t>
      </w:r>
      <w:r w:rsidRPr="00F711EB">
        <w:rPr>
          <w:rFonts w:ascii="Times New Roman" w:hAnsi="Times New Roman" w:cs="Times New Roman"/>
          <w:sz w:val="24"/>
        </w:rPr>
        <w:t xml:space="preserve"> пробуждение у ребёнка желания учиться и получать знания;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представлений о книге, родном языке и классической литературе как культурно-исторической ценности;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развитие интереса к изучению языка и творческой активности за счёт логики его усвоения, построенной «от ребёнка», а не «от науки о языке» (последняя предоставляет учащимся лишь конечные результаты познавательной деятельности, зафиксированные в форме готовых абстрактных понятий, годных для запоминания, поскольку не раскрывается путь их образования);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знакомство и освоение базовых ценностей, основанных на традициях отечественной культуры и обеспечивающих учащимся духовно-нравственную основу поведения и общения со сверстниками и взрослыми;</w:t>
      </w:r>
    </w:p>
    <w:p w:rsidR="00662851" w:rsidRPr="00F711EB" w:rsidRDefault="00356F3A">
      <w:pPr>
        <w:pStyle w:val="Standard"/>
        <w:tabs>
          <w:tab w:val="left" w:pos="584"/>
        </w:tabs>
        <w:ind w:left="1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творческую самореализацию личности в процессе изучения русского языка и работы с художественным произведением через создание собственных текстов.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Реализация данных принципов позволяет наиболее полно обеспечить не только «инструментальную основу компетентности учащихся», но и духовно-нравственное развитие личности, обретение социального опыта. Изучение русского языка на основе этих принципов создаёт реальные условия для реализации деятельностного подхода, благодаря которому предметное содержание разворачивается «от ребенка», становится доступным и интересным для учащихся.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совершенствование устных форм общения (умений слушать и говорить). Поэтому ключевым понятием в содержании обучения грамоте является «общение»,</w:t>
      </w:r>
      <w:r w:rsidRPr="00F711EB">
        <w:rPr>
          <w:rFonts w:ascii="Times New Roman" w:hAnsi="Times New Roman" w:cs="Times New Roman"/>
          <w:b/>
          <w:sz w:val="24"/>
        </w:rPr>
        <w:t xml:space="preserve"> </w:t>
      </w:r>
      <w:r w:rsidRPr="00F711EB">
        <w:rPr>
          <w:rFonts w:ascii="Times New Roman" w:hAnsi="Times New Roman" w:cs="Times New Roman"/>
          <w:sz w:val="24"/>
        </w:rPr>
        <w:t>которое не рассматривается статично, а разворачивается в форме деятельности, протекающей в культурно-историческом плане — от истоков возникновения процесса общения у людей (в письменной его форме) до развития письма на современном уровне.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После обучения грамоте начинается раздельное изучение русского языка и литературного чтения.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Изучение русского языка обеспечивает: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сознательное овладение (на доступном детям уровне) родным языком как средством общения и познания для свободного пользования им в различных ситуациях общения;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коммуникативно-речевых умений (писать и говорить, слушать и читать), функциональной грамотности и интеллектуальных способностей учащихся;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бережного отношения к языку, его богатству, глубине и выразительности; развитие интереса к родному языку, его изучению;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стиля речевого общения учащихся, основанного на уважении к собеседнику и его мнению;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приобщение учащихся к духовно-нравственным ценностям русского языка и отечественной культуры.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Коммуникативно-познавательная направленность курса и реализуемый в нём системно-деятельностный подход нацеливают младших школьников на совместное изучение системы языка (фонетических, лексических, грамматических единиц) и осмысление способов функционирования этих языковых единиц в устной и письменной речи, в различных ситуациях общения и различных текстах.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Содержание предмета раскрывает в доступной детям форме суть и специфику языка как средства общения и познания, как знаковой системы особого рода.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Содержание  предмета охватывает довольно широкий круг сведений, относящихся к разным сторонам языка. Учащиеся знакомятся с фонетическим составом слова, с делением слова на слоги и значащие части, с основными частями речи и важнейшими их формами, с различными видами предложений, с членами предложений, усваивают правила правописания. Программа предполагает знакомство учащихся с лексическим значением слова (без термина), с многозначностью слов и синонимией.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Обучение  русскому языку на основе данной программы имеет личностно-ориентированный характер, так как оно построено с учётом уровня развития интересов ребёнка и его познавательных возможностей. Поэтому языковые понятия не даются в готовом виде (или на объяснительно-иллюстративной основе), а разворачиваются как процесс их получения, а в дальнейшем — как деятельность по их усвоению.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lastRenderedPageBreak/>
        <w:t>Познавательная  направленность Программы обеспечивает усвоение языка как важнейшего инструмента познавательной деятельности человека, как средства познания окружающего мира и развития речевого мышления.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Большое  значение в программе придаётся изучению языка как знаковой системы, так как она позволяет обратить внимание на взаимодействие смысловой (содержательной) и формальной сторон речи, что принципиально меняет систему изучения языка. Обращение к семантической стороне языка создаёт условия для гармоничного развития образного и логического мышления. При этом повышается речевая активность и функциональная грамотность детей, возникает интерес и появляется бережное отношение к родному языку, его богатству и выразительности, развивается речевое мышление учащихся.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Программа предусматривает не только знакомство детей со знаково-символической деятельностью, но и освоение основ мыслительного процесса — анализа и синтеза, присутствующих в важнейших мыслительных операциях (сравнение, классификация, систематизация и обобщение).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В число основных содержательных линий Программы входят: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основы лингвистических знаний: фонетика и орфоэпия, графика, состав слова (морфемика), грамматика (морфология и синтаксис);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орфография и пунктуация;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речи.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Содержание программы и подходы к изучению русского языка имеют ряд особенностей. Так, изучению состав слова предшествуют упражнения на словообразование. Другой особенностью программы является подход к изучению частей речи, меняющий отношение учащихся к слову. Если при изучении лексики учащиеся имеют дело с единичным словом и его значением, то при освоении грамматики они работают с целой группой слов, имеющих общие признаки. Здесь важна не столько функция наименования, сколько функция обобщения, освоение которой необходимо для развития абстрактно-логического мышления (способ образования понятий).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Для того чтобы изучение грамматики стало важнейшим элементом развития речи и мышления учащихся, а не тренировкой их памяти, в содержание включено формирование умений классифицировать (группировать) слова по разным основаниям (смысловым и формально-грамматическим). Эти учебные умения помогают учащимся различать особенности работы со словом с его конкретным значением в лексике и с абстрактным (обобщённым) значением слов в грамматике.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Такой подход подводит учащихся к самостоятельному выводу о наличии у целого класса слов общих признаков (грамматического значения, т.е. значения предметности, форм рода, числа и падежа у существительных и т.д.).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В данном  предмете изучение частей речи строится поэтапно: от лексики к грамматике через различные уровни классификации и обобщения слов. Осознание различий между грамматическим (обобщённым) и лексическим (единичным) значением слова позволяет уйти от формального изучения грамматики.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Также  изменён подход к изучению предложений</w:t>
      </w:r>
      <w:r w:rsidRPr="00F711EB">
        <w:rPr>
          <w:rFonts w:ascii="Times New Roman" w:hAnsi="Times New Roman" w:cs="Times New Roman"/>
          <w:i/>
          <w:sz w:val="24"/>
        </w:rPr>
        <w:t xml:space="preserve">. </w:t>
      </w:r>
      <w:r w:rsidRPr="00F711EB">
        <w:rPr>
          <w:rFonts w:ascii="Times New Roman" w:hAnsi="Times New Roman" w:cs="Times New Roman"/>
          <w:sz w:val="24"/>
        </w:rPr>
        <w:t>Предложение</w:t>
      </w:r>
      <w:r w:rsidRPr="00F711EB">
        <w:rPr>
          <w:rFonts w:ascii="Times New Roman" w:hAnsi="Times New Roman" w:cs="Times New Roman"/>
          <w:i/>
          <w:sz w:val="24"/>
        </w:rPr>
        <w:t xml:space="preserve"> </w:t>
      </w:r>
      <w:r w:rsidRPr="00F711EB">
        <w:rPr>
          <w:rFonts w:ascii="Times New Roman" w:hAnsi="Times New Roman" w:cs="Times New Roman"/>
          <w:sz w:val="24"/>
        </w:rPr>
        <w:t>рассматривается как основная коммуникативная единица языка. Сначала формируется представление о предложении в целом (смысловая и интонационная завершённость, связи слов в предложении). Затем дети учатся классифицировать предложения по интонации (восклицательные — невосклицательные), по цели высказывания (повествовательные, вопросительные, побудительные). После того как они накопят опыт наблюдений за предложением в различных речевых ситуациях, вводятся определения понятий.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 xml:space="preserve">Программа  ориентирует на создание условий для развития регулятивных учебных действий, которые вносят порядок и планомерность в </w:t>
      </w:r>
      <w:r w:rsidRPr="00F711EB">
        <w:rPr>
          <w:rFonts w:ascii="Times New Roman" w:hAnsi="Times New Roman" w:cs="Times New Roman"/>
          <w:sz w:val="24"/>
        </w:rPr>
        <w:lastRenderedPageBreak/>
        <w:t>любую деятельность и составляют основу учебной деятельности. Формируются умения ставить цель, определять последовательность действий, контролировать, корректировать и оценивать их.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Программой  предусматривается отработка навыков чистописания</w:t>
      </w:r>
      <w:r w:rsidRPr="00F711EB">
        <w:rPr>
          <w:rFonts w:ascii="Times New Roman" w:hAnsi="Times New Roman" w:cs="Times New Roman"/>
          <w:i/>
          <w:sz w:val="24"/>
        </w:rPr>
        <w:t xml:space="preserve"> — </w:t>
      </w:r>
      <w:r w:rsidRPr="00F711EB">
        <w:rPr>
          <w:rFonts w:ascii="Times New Roman" w:hAnsi="Times New Roman" w:cs="Times New Roman"/>
          <w:sz w:val="24"/>
        </w:rPr>
        <w:t>своеобразная графическая «гимнастика», где используются образцы письма, отрабатывается написание обобщённых элементов букв, их соединений в словах, ритмическое и темповое написание слов и предложений, даётся установка на каллиграфическое написание букв, их соединений, осуществляется самоконтроль и взаимопроверка.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Отдельный,  весьма важный элемент Программы — знакомство со словарём. Предполагается знакомство младших школьников с разными словарями: орфографическим, толковым, энциклопедическим, словарём синонимов и антонимов.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Раздел «Развитие речи» предусматривает не только обогащение словаря, совершенствование грамматического строя речи (в устной и письменной форме), освоение различных видов работы с текстом, но и формирование представлений о речи в целом, о речевом общении, о средствах общения (вербальных и невербальных).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Изучение русского языка начинается с обобщения первоначальных сведений о речевом общении и языке как средстве коммуникации, полученных в период обучения грамоте.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Программа  ориентирует на выработку умений точно и ясно выражать свои мысли в речи, решать в процессе общения ту или иную речевую задачу (одобрить, объяснить, выразить удивление, подтвердить мысль собеседника и т.д.), держать в поле внимания содержание речи и форму её выражения.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Помимо общих представлений о тексте, ученики получают первые сведения о различных типах текстов (повествование, описание, рассуждение), начинают осмысливать роль слова в художественном тексте, работают с заглавием и составляют план (с помощью учителя), наблюдают за стилистическими особенностями художественных и научно-познавательных текстов.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Рассмотрение языка как средства общения в конкретных коммуникативно-речевых ситуациях и текстах (научных, деловых, художественных) помогает детям представить язык целостно, что повышает мотивацию в обучении родному языку.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Место учебного предмета в учебном плане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 xml:space="preserve">На изучение русского языка в 1 — 4 классах выделяется всего </w:t>
      </w:r>
      <w:r w:rsidR="00F711EB" w:rsidRPr="00F711EB">
        <w:rPr>
          <w:rFonts w:ascii="Times New Roman" w:hAnsi="Times New Roman" w:cs="Times New Roman"/>
          <w:sz w:val="24"/>
        </w:rPr>
        <w:t>405</w:t>
      </w:r>
      <w:r w:rsidRPr="00F711EB">
        <w:rPr>
          <w:rFonts w:ascii="Times New Roman" w:hAnsi="Times New Roman" w:cs="Times New Roman"/>
          <w:sz w:val="24"/>
        </w:rPr>
        <w:t xml:space="preserve"> ч. В 1 классе — </w:t>
      </w:r>
      <w:r w:rsidR="00F711EB" w:rsidRPr="00F711EB">
        <w:rPr>
          <w:rFonts w:ascii="Times New Roman" w:hAnsi="Times New Roman" w:cs="Times New Roman"/>
          <w:sz w:val="24"/>
        </w:rPr>
        <w:t xml:space="preserve">99 </w:t>
      </w:r>
      <w:r w:rsidRPr="00F711EB">
        <w:rPr>
          <w:rFonts w:ascii="Times New Roman" w:hAnsi="Times New Roman" w:cs="Times New Roman"/>
          <w:sz w:val="24"/>
        </w:rPr>
        <w:t>ч (</w:t>
      </w:r>
      <w:r w:rsidR="00F711EB" w:rsidRPr="00F711EB">
        <w:rPr>
          <w:rFonts w:ascii="Times New Roman" w:hAnsi="Times New Roman" w:cs="Times New Roman"/>
          <w:sz w:val="24"/>
        </w:rPr>
        <w:t>3</w:t>
      </w:r>
      <w:r w:rsidRPr="00F711EB">
        <w:rPr>
          <w:rFonts w:ascii="Times New Roman" w:hAnsi="Times New Roman" w:cs="Times New Roman"/>
          <w:sz w:val="24"/>
        </w:rPr>
        <w:t xml:space="preserve"> ч в неделю, 33 учебные недели), из них </w:t>
      </w:r>
      <w:r w:rsidR="00F711EB" w:rsidRPr="00F711EB">
        <w:rPr>
          <w:rFonts w:ascii="Times New Roman" w:hAnsi="Times New Roman" w:cs="Times New Roman"/>
          <w:sz w:val="24"/>
        </w:rPr>
        <w:t>69</w:t>
      </w:r>
      <w:r w:rsidRPr="00F711EB">
        <w:rPr>
          <w:rFonts w:ascii="Times New Roman" w:hAnsi="Times New Roman" w:cs="Times New Roman"/>
          <w:sz w:val="24"/>
        </w:rPr>
        <w:t xml:space="preserve"> ч (23 учебные недели) отводится на обучение письму в период обучения грамоте и </w:t>
      </w:r>
      <w:r w:rsidR="00F711EB" w:rsidRPr="00F711EB">
        <w:rPr>
          <w:rFonts w:ascii="Times New Roman" w:hAnsi="Times New Roman" w:cs="Times New Roman"/>
          <w:sz w:val="24"/>
        </w:rPr>
        <w:t>30</w:t>
      </w:r>
      <w:r w:rsidRPr="00F711EB">
        <w:rPr>
          <w:rFonts w:ascii="Times New Roman" w:hAnsi="Times New Roman" w:cs="Times New Roman"/>
          <w:sz w:val="24"/>
        </w:rPr>
        <w:t xml:space="preserve"> ч (10 учебных недель) — на уроки русского языка. Во 2—4 классах на уроки русского языка отводится по </w:t>
      </w:r>
      <w:r w:rsidR="00F711EB" w:rsidRPr="00F711EB">
        <w:rPr>
          <w:rFonts w:ascii="Times New Roman" w:hAnsi="Times New Roman" w:cs="Times New Roman"/>
          <w:sz w:val="24"/>
        </w:rPr>
        <w:t>102</w:t>
      </w:r>
      <w:r w:rsidRPr="00F711EB">
        <w:rPr>
          <w:rFonts w:ascii="Times New Roman" w:hAnsi="Times New Roman" w:cs="Times New Roman"/>
          <w:sz w:val="24"/>
        </w:rPr>
        <w:t xml:space="preserve"> ч (</w:t>
      </w:r>
      <w:r w:rsidR="00F711EB" w:rsidRPr="00F711EB">
        <w:rPr>
          <w:rFonts w:ascii="Times New Roman" w:hAnsi="Times New Roman" w:cs="Times New Roman"/>
          <w:sz w:val="24"/>
        </w:rPr>
        <w:t>3</w:t>
      </w:r>
      <w:r w:rsidRPr="00F711EB">
        <w:rPr>
          <w:rFonts w:ascii="Times New Roman" w:hAnsi="Times New Roman" w:cs="Times New Roman"/>
          <w:sz w:val="24"/>
        </w:rPr>
        <w:t xml:space="preserve"> ч в неделю, по 34 учебные недели в каждом классе).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Описание ценностных ориентиров в содержании учебного предмета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В процессе 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lastRenderedPageBreak/>
        <w:t>Русский 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Содержание учебного предмета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Виды речевой деятельности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Слушание.</w:t>
      </w:r>
      <w:r w:rsidRPr="00F711EB">
        <w:rPr>
          <w:rFonts w:ascii="Times New Roman" w:hAnsi="Times New Roman" w:cs="Times New Roman"/>
          <w:sz w:val="24"/>
        </w:rPr>
        <w:t xml:space="preserve"> Осознание 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Говорение.</w:t>
      </w:r>
      <w:r w:rsidRPr="00F711EB">
        <w:rPr>
          <w:rFonts w:ascii="Times New Roman" w:hAnsi="Times New Roman" w:cs="Times New Roman"/>
          <w:sz w:val="24"/>
        </w:rPr>
        <w:t xml:space="preserve"> Выбор 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Овладение  умениями начать, поддержать и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Чтение.</w:t>
      </w:r>
      <w:r w:rsidRPr="00F711EB">
        <w:rPr>
          <w:rFonts w:ascii="Times New Roman" w:hAnsi="Times New Roman" w:cs="Times New Roman"/>
          <w:sz w:val="24"/>
        </w:rPr>
        <w:t xml:space="preserve"> Понимание 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Письмо.</w:t>
      </w:r>
      <w:r w:rsidRPr="00F711EB">
        <w:rPr>
          <w:rFonts w:ascii="Times New Roman" w:hAnsi="Times New Roman" w:cs="Times New Roman"/>
          <w:sz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т.п.)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Обучение грамоте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Фонетика.</w:t>
      </w:r>
      <w:r w:rsidRPr="00F711EB">
        <w:rPr>
          <w:rFonts w:ascii="Times New Roman" w:hAnsi="Times New Roman" w:cs="Times New Roman"/>
          <w:sz w:val="24"/>
        </w:rPr>
        <w:t xml:space="preserve"> Звуки речи, их характеристика. Осознание единства звукового состав слова и его значения.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Выделение 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Различение 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Слог 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Графика.</w:t>
      </w:r>
      <w:r w:rsidRPr="00F711EB">
        <w:rPr>
          <w:rFonts w:ascii="Times New Roman" w:hAnsi="Times New Roman" w:cs="Times New Roman"/>
          <w:sz w:val="24"/>
        </w:rPr>
        <w:t xml:space="preserve"> Различение  звука и буквы: буква как знак звука. Овладение позиционным способом обозначения звуков буквами. Буквы </w:t>
      </w:r>
      <w:r w:rsidRPr="00F711EB">
        <w:rPr>
          <w:rFonts w:ascii="Times New Roman" w:hAnsi="Times New Roman" w:cs="Times New Roman"/>
          <w:i/>
          <w:sz w:val="24"/>
        </w:rPr>
        <w:t>ъ, ь</w:t>
      </w:r>
      <w:r w:rsidRPr="00F711EB">
        <w:rPr>
          <w:rFonts w:ascii="Times New Roman" w:hAnsi="Times New Roman" w:cs="Times New Roman"/>
          <w:sz w:val="24"/>
        </w:rPr>
        <w:t xml:space="preserve">, не </w:t>
      </w:r>
      <w:r w:rsidRPr="00F711EB">
        <w:rPr>
          <w:rFonts w:ascii="Times New Roman" w:hAnsi="Times New Roman" w:cs="Times New Roman"/>
          <w:sz w:val="24"/>
        </w:rPr>
        <w:lastRenderedPageBreak/>
        <w:t xml:space="preserve">обозначающие звуков. Гласные буквы </w:t>
      </w:r>
      <w:r w:rsidRPr="00F711EB">
        <w:rPr>
          <w:rFonts w:ascii="Times New Roman" w:hAnsi="Times New Roman" w:cs="Times New Roman"/>
          <w:i/>
          <w:sz w:val="24"/>
        </w:rPr>
        <w:t>е, ё, ю, я;</w:t>
      </w:r>
      <w:r w:rsidRPr="00F711EB">
        <w:rPr>
          <w:rFonts w:ascii="Times New Roman" w:hAnsi="Times New Roman" w:cs="Times New Roman"/>
          <w:b/>
          <w:sz w:val="24"/>
        </w:rPr>
        <w:t xml:space="preserve"> </w:t>
      </w:r>
      <w:r w:rsidRPr="00F711EB">
        <w:rPr>
          <w:rFonts w:ascii="Times New Roman" w:hAnsi="Times New Roman" w:cs="Times New Roman"/>
          <w:sz w:val="24"/>
        </w:rPr>
        <w:t xml:space="preserve">их двойная роль (в зависимости от места в слове). Обозначение на письме мягкости согласных звуков с помощью букв </w:t>
      </w:r>
      <w:r w:rsidRPr="00F711EB">
        <w:rPr>
          <w:rFonts w:ascii="Times New Roman" w:hAnsi="Times New Roman" w:cs="Times New Roman"/>
          <w:i/>
          <w:sz w:val="24"/>
        </w:rPr>
        <w:t>и, е, ё, ю, я</w:t>
      </w:r>
      <w:r w:rsidRPr="00F711EB">
        <w:rPr>
          <w:rFonts w:ascii="Times New Roman" w:hAnsi="Times New Roman" w:cs="Times New Roman"/>
          <w:sz w:val="24"/>
        </w:rPr>
        <w:t xml:space="preserve">. Мягкий знак как показатель мягкости согласных звуков. Употребление </w:t>
      </w:r>
      <w:r w:rsidRPr="00F711EB">
        <w:rPr>
          <w:rFonts w:ascii="Times New Roman" w:hAnsi="Times New Roman" w:cs="Times New Roman"/>
          <w:i/>
          <w:sz w:val="24"/>
        </w:rPr>
        <w:t>ъ</w:t>
      </w:r>
      <w:r w:rsidRPr="00F711EB">
        <w:rPr>
          <w:rFonts w:ascii="Times New Roman" w:hAnsi="Times New Roman" w:cs="Times New Roman"/>
          <w:sz w:val="24"/>
        </w:rPr>
        <w:t xml:space="preserve"> и </w:t>
      </w:r>
      <w:r w:rsidRPr="00F711EB">
        <w:rPr>
          <w:rFonts w:ascii="Times New Roman" w:hAnsi="Times New Roman" w:cs="Times New Roman"/>
          <w:i/>
          <w:sz w:val="24"/>
        </w:rPr>
        <w:t>ь</w:t>
      </w:r>
      <w:r w:rsidRPr="00F711EB">
        <w:rPr>
          <w:rFonts w:ascii="Times New Roman" w:hAnsi="Times New Roman" w:cs="Times New Roman"/>
          <w:sz w:val="24"/>
        </w:rPr>
        <w:t xml:space="preserve"> как разделительных знаков.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Знакомство 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Чтение.</w:t>
      </w:r>
      <w:r w:rsidRPr="00F711EB">
        <w:rPr>
          <w:rFonts w:ascii="Times New Roman" w:hAnsi="Times New Roman" w:cs="Times New Roman"/>
          <w:sz w:val="24"/>
        </w:rPr>
        <w:t xml:space="preserve"> Формирование 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Знакомство 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Письмо.</w:t>
      </w:r>
      <w:r w:rsidRPr="00F711EB">
        <w:rPr>
          <w:rFonts w:ascii="Times New Roman" w:hAnsi="Times New Roman" w:cs="Times New Roman"/>
          <w:sz w:val="24"/>
        </w:rPr>
        <w:t xml:space="preserve"> Усвоение 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Понимание функции небуквенных графических средств: пробела между словами, знака переноса.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Слово и предложение.</w:t>
      </w:r>
      <w:r w:rsidRPr="00F711EB">
        <w:rPr>
          <w:rFonts w:ascii="Times New Roman" w:hAnsi="Times New Roman" w:cs="Times New Roman"/>
          <w:sz w:val="24"/>
        </w:rPr>
        <w:t xml:space="preserve"> Восприятие 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</w:t>
      </w:r>
      <w:r w:rsidRPr="00F711EB">
        <w:rPr>
          <w:rFonts w:ascii="Times New Roman" w:hAnsi="Times New Roman" w:cs="Times New Roman"/>
          <w:i/>
          <w:iCs/>
          <w:sz w:val="24"/>
        </w:rPr>
        <w:t>(роза, ландыш, осока)</w:t>
      </w:r>
      <w:r w:rsidRPr="00F711EB">
        <w:rPr>
          <w:rFonts w:ascii="Times New Roman" w:hAnsi="Times New Roman" w:cs="Times New Roman"/>
          <w:sz w:val="24"/>
        </w:rPr>
        <w:t xml:space="preserve">, и слов с обобщающим значением </w:t>
      </w:r>
      <w:r w:rsidRPr="00F711EB">
        <w:rPr>
          <w:rFonts w:ascii="Times New Roman" w:hAnsi="Times New Roman" w:cs="Times New Roman"/>
          <w:i/>
          <w:iCs/>
          <w:sz w:val="24"/>
        </w:rPr>
        <w:t>(цветы, растения)</w:t>
      </w:r>
      <w:r w:rsidRPr="00F711EB">
        <w:rPr>
          <w:rFonts w:ascii="Times New Roman" w:hAnsi="Times New Roman" w:cs="Times New Roman"/>
          <w:sz w:val="24"/>
        </w:rPr>
        <w:t>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Различение слова и предложения. Работа с предложением: выделение слов, изменение их порядка.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Орфография и пунктуация.</w:t>
      </w:r>
      <w:r w:rsidRPr="00F711EB">
        <w:rPr>
          <w:rFonts w:ascii="Times New Roman" w:hAnsi="Times New Roman" w:cs="Times New Roman"/>
          <w:sz w:val="24"/>
        </w:rPr>
        <w:t xml:space="preserve"> Знакомство с правилами правописания и их применение: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раздельное написание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обозначение гласных после шипящих (</w:t>
      </w:r>
      <w:r w:rsidRPr="00F711EB">
        <w:rPr>
          <w:rFonts w:ascii="Times New Roman" w:hAnsi="Times New Roman" w:cs="Times New Roman"/>
          <w:i/>
          <w:sz w:val="24"/>
        </w:rPr>
        <w:t>ча—ща, чу—щу, жи—ши</w:t>
      </w:r>
      <w:r w:rsidRPr="00F711EB">
        <w:rPr>
          <w:rFonts w:ascii="Times New Roman" w:hAnsi="Times New Roman" w:cs="Times New Roman"/>
          <w:sz w:val="24"/>
        </w:rPr>
        <w:t>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употребление </w:t>
      </w:r>
      <w:r w:rsidRPr="00F711EB">
        <w:rPr>
          <w:rFonts w:ascii="Times New Roman" w:hAnsi="Times New Roman" w:cs="Times New Roman"/>
          <w:i/>
          <w:sz w:val="24"/>
        </w:rPr>
        <w:t>ь</w:t>
      </w:r>
      <w:r w:rsidRPr="00F711EB">
        <w:rPr>
          <w:rFonts w:ascii="Times New Roman" w:hAnsi="Times New Roman" w:cs="Times New Roman"/>
          <w:sz w:val="24"/>
        </w:rPr>
        <w:t xml:space="preserve"> для обозначения на письме мягкости согласных;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употребление </w:t>
      </w:r>
      <w:r w:rsidRPr="00F711EB">
        <w:rPr>
          <w:rFonts w:ascii="Times New Roman" w:hAnsi="Times New Roman" w:cs="Times New Roman"/>
          <w:i/>
          <w:sz w:val="24"/>
        </w:rPr>
        <w:t>ъ</w:t>
      </w:r>
      <w:r w:rsidRPr="00F711EB">
        <w:rPr>
          <w:rFonts w:ascii="Times New Roman" w:hAnsi="Times New Roman" w:cs="Times New Roman"/>
          <w:sz w:val="24"/>
        </w:rPr>
        <w:t xml:space="preserve"> и </w:t>
      </w:r>
      <w:r w:rsidRPr="00F711EB">
        <w:rPr>
          <w:rFonts w:ascii="Times New Roman" w:hAnsi="Times New Roman" w:cs="Times New Roman"/>
          <w:i/>
          <w:sz w:val="24"/>
        </w:rPr>
        <w:t>ь</w:t>
      </w:r>
      <w:r w:rsidRPr="00F711EB">
        <w:rPr>
          <w:rFonts w:ascii="Times New Roman" w:hAnsi="Times New Roman" w:cs="Times New Roman"/>
          <w:sz w:val="24"/>
        </w:rPr>
        <w:t xml:space="preserve"> как разделительных знаков;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прописная (заглавная) буква в начале предложения, в именах собственных;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перенос слов по слогам без стечения согласных;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знаки препинания в конце предложения.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Развитие речи. Первоначальное 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Первоначальное 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lastRenderedPageBreak/>
        <w:t>Составление  небольших рассказов повествовательного характера по серии сюжетных картинок, по материалам собственных игр, занятий, наблюдений.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Культура 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Русский язык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Фонетика и орфоэпия.</w:t>
      </w:r>
      <w:r w:rsidRPr="00F711EB">
        <w:rPr>
          <w:rFonts w:ascii="Times New Roman" w:hAnsi="Times New Roman" w:cs="Times New Roman"/>
          <w:sz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Определение 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Графика.</w:t>
      </w:r>
      <w:r w:rsidRPr="00F711EB">
        <w:rPr>
          <w:rFonts w:ascii="Times New Roman" w:hAnsi="Times New Roman" w:cs="Times New Roman"/>
          <w:sz w:val="24"/>
        </w:rPr>
        <w:t xml:space="preserve"> Различение  звуков и букв. Обозначение на письме твёрдости-мягкости согласных звуков. Использование на письме разделительных </w:t>
      </w:r>
      <w:r w:rsidRPr="00F711EB">
        <w:rPr>
          <w:rFonts w:ascii="Times New Roman" w:hAnsi="Times New Roman" w:cs="Times New Roman"/>
          <w:i/>
          <w:sz w:val="24"/>
        </w:rPr>
        <w:t>ъ</w:t>
      </w:r>
      <w:r w:rsidRPr="00F711EB">
        <w:rPr>
          <w:rFonts w:ascii="Times New Roman" w:hAnsi="Times New Roman" w:cs="Times New Roman"/>
          <w:sz w:val="24"/>
        </w:rPr>
        <w:t xml:space="preserve"> и</w:t>
      </w:r>
      <w:r w:rsidRPr="00F711EB">
        <w:rPr>
          <w:rFonts w:ascii="Times New Roman" w:hAnsi="Times New Roman" w:cs="Times New Roman"/>
          <w:i/>
          <w:sz w:val="24"/>
        </w:rPr>
        <w:t xml:space="preserve"> ь.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Установление</w:t>
      </w:r>
      <w:r w:rsidRPr="00F711EB">
        <w:rPr>
          <w:rFonts w:ascii="Times New Roman" w:hAnsi="Times New Roman" w:cs="Times New Roman"/>
          <w:i/>
          <w:sz w:val="24"/>
        </w:rPr>
        <w:t xml:space="preserve"> </w:t>
      </w:r>
      <w:r w:rsidRPr="00F711EB">
        <w:rPr>
          <w:rFonts w:ascii="Times New Roman" w:hAnsi="Times New Roman" w:cs="Times New Roman"/>
          <w:sz w:val="24"/>
        </w:rPr>
        <w:t xml:space="preserve">соотношения звукового и буквенного состава слова в словах типа </w:t>
      </w:r>
      <w:r w:rsidRPr="00F711EB">
        <w:rPr>
          <w:rFonts w:ascii="Times New Roman" w:hAnsi="Times New Roman" w:cs="Times New Roman"/>
          <w:i/>
          <w:iCs/>
          <w:sz w:val="24"/>
        </w:rPr>
        <w:t>стол, конь</w:t>
      </w:r>
      <w:r w:rsidRPr="00F711EB">
        <w:rPr>
          <w:rFonts w:ascii="Times New Roman" w:hAnsi="Times New Roman" w:cs="Times New Roman"/>
          <w:sz w:val="24"/>
        </w:rPr>
        <w:t xml:space="preserve">; в словах с йотированными гласными </w:t>
      </w:r>
      <w:r w:rsidRPr="00F711EB">
        <w:rPr>
          <w:rFonts w:ascii="Times New Roman" w:hAnsi="Times New Roman" w:cs="Times New Roman"/>
          <w:i/>
          <w:iCs/>
          <w:sz w:val="24"/>
        </w:rPr>
        <w:t>е, ё, ю, я</w:t>
      </w:r>
      <w:r w:rsidRPr="00F711EB">
        <w:rPr>
          <w:rFonts w:ascii="Times New Roman" w:hAnsi="Times New Roman" w:cs="Times New Roman"/>
          <w:sz w:val="24"/>
        </w:rPr>
        <w:t>; в словах с непроизносимыми согласными.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Использование небуквенных графических средств: пробела между словами, знака переноса, абзаца.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Знание 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Лексика.</w:t>
      </w:r>
      <w:r w:rsidRPr="00F711EB">
        <w:rPr>
          <w:rFonts w:ascii="Times New Roman" w:hAnsi="Times New Roman" w:cs="Times New Roman"/>
          <w:sz w:val="24"/>
        </w:rPr>
        <w:t xml:space="preserve"> Практическое представление о слове как единице языка. Понимание слова, единства звучания и значения. Различение внешней (звуко-буквенной)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Номинативная функция слова (называть предметы окружающего мира).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Слова — имена собственные, имена нарицательные.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Дифференциация  слов по вопросам «кто?», «что?» для обозначения одушевлённых и неодушевлённых предметов. Различение слов с конкретным и общим значением (</w:t>
      </w:r>
      <w:r w:rsidRPr="00F711EB">
        <w:rPr>
          <w:rFonts w:ascii="Times New Roman" w:hAnsi="Times New Roman" w:cs="Times New Roman"/>
          <w:i/>
          <w:sz w:val="24"/>
        </w:rPr>
        <w:t>шуба — одежда</w:t>
      </w:r>
      <w:r w:rsidRPr="00F711EB">
        <w:rPr>
          <w:rFonts w:ascii="Times New Roman" w:hAnsi="Times New Roman" w:cs="Times New Roman"/>
          <w:sz w:val="24"/>
        </w:rPr>
        <w:t>). Знакомство со словарями.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Состав слова (морфемика).</w:t>
      </w:r>
      <w:r w:rsidRPr="00F711EB">
        <w:rPr>
          <w:rFonts w:ascii="Times New Roman" w:hAnsi="Times New Roman" w:cs="Times New Roman"/>
          <w:sz w:val="24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</w:t>
      </w:r>
      <w:r w:rsidRPr="00F711EB">
        <w:rPr>
          <w:rFonts w:ascii="Times New Roman" w:hAnsi="Times New Roman" w:cs="Times New Roman"/>
          <w:sz w:val="24"/>
        </w:rPr>
        <w:lastRenderedPageBreak/>
        <w:t>однокоренных слов с помощью суффиксов и приставок. Разбор слова по составу.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Морфология.</w:t>
      </w:r>
      <w:r w:rsidRPr="00F711EB">
        <w:rPr>
          <w:rFonts w:ascii="Times New Roman" w:hAnsi="Times New Roman" w:cs="Times New Roman"/>
          <w:sz w:val="24"/>
        </w:rPr>
        <w:t xml:space="preserve"> Общее представление о частях речи.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Классификация 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Имя существительное</w:t>
      </w:r>
      <w:r w:rsidRPr="00F711EB">
        <w:rPr>
          <w:rFonts w:ascii="Times New Roman" w:hAnsi="Times New Roman" w:cs="Times New Roman"/>
          <w:sz w:val="24"/>
        </w:rPr>
        <w:t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 склонению. Морфологический разбор имён существительных.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Имя прилагательное.</w:t>
      </w:r>
      <w:r w:rsidRPr="00F711EB">
        <w:rPr>
          <w:rFonts w:ascii="Times New Roman" w:hAnsi="Times New Roman" w:cs="Times New Roman"/>
          <w:sz w:val="24"/>
        </w:rPr>
        <w:t xml:space="preserve">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</w:r>
      <w:r w:rsidRPr="00F711EB">
        <w:rPr>
          <w:rFonts w:ascii="Times New Roman" w:hAnsi="Times New Roman" w:cs="Times New Roman"/>
          <w:i/>
          <w:sz w:val="24"/>
        </w:rPr>
        <w:t>-ий, -ья, -ов, -ин</w:t>
      </w:r>
      <w:r w:rsidRPr="00F711EB">
        <w:rPr>
          <w:rFonts w:ascii="Times New Roman" w:hAnsi="Times New Roman" w:cs="Times New Roman"/>
          <w:sz w:val="24"/>
        </w:rPr>
        <w:t>. Морфологический разбор имён прилагательных.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Имя числительное.</w:t>
      </w:r>
      <w:r w:rsidRPr="00F711EB">
        <w:rPr>
          <w:rFonts w:ascii="Times New Roman" w:hAnsi="Times New Roman" w:cs="Times New Roman"/>
          <w:sz w:val="24"/>
        </w:rPr>
        <w:t xml:space="preserve"> Общее представление об имени числительном как части речи. Употребление числительных в речи.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Местоимение.</w:t>
      </w:r>
      <w:r w:rsidRPr="00F711EB">
        <w:rPr>
          <w:rFonts w:ascii="Times New Roman" w:hAnsi="Times New Roman" w:cs="Times New Roman"/>
          <w:sz w:val="24"/>
        </w:rPr>
        <w:t xml:space="preserve">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Глагол.</w:t>
      </w:r>
      <w:r w:rsidRPr="00F711EB">
        <w:rPr>
          <w:rFonts w:ascii="Times New Roman" w:hAnsi="Times New Roman" w:cs="Times New Roman"/>
          <w:sz w:val="24"/>
        </w:rPr>
        <w:t xml:space="preserve"> Значение 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Наречие</w:t>
      </w:r>
      <w:r w:rsidRPr="00F711EB">
        <w:rPr>
          <w:rFonts w:ascii="Times New Roman" w:hAnsi="Times New Roman" w:cs="Times New Roman"/>
          <w:b/>
          <w:bCs/>
          <w:sz w:val="24"/>
        </w:rPr>
        <w:t>.</w:t>
      </w:r>
      <w:r w:rsidRPr="00F711EB">
        <w:rPr>
          <w:rFonts w:ascii="Times New Roman" w:hAnsi="Times New Roman" w:cs="Times New Roman"/>
          <w:sz w:val="24"/>
        </w:rPr>
        <w:t xml:space="preserve"> Неизменяемость наречий. Значение и употребление в речи.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Предлог.</w:t>
      </w:r>
      <w:r w:rsidRPr="00F711EB">
        <w:rPr>
          <w:rFonts w:ascii="Times New Roman" w:hAnsi="Times New Roman" w:cs="Times New Roman"/>
          <w:sz w:val="24"/>
        </w:rPr>
        <w:t xml:space="preserve">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Союзы</w:t>
      </w:r>
      <w:r w:rsidRPr="00F711EB">
        <w:rPr>
          <w:rFonts w:ascii="Times New Roman" w:hAnsi="Times New Roman" w:cs="Times New Roman"/>
          <w:sz w:val="24"/>
        </w:rPr>
        <w:t xml:space="preserve"> </w:t>
      </w:r>
      <w:r w:rsidRPr="00F711EB">
        <w:rPr>
          <w:rFonts w:ascii="Times New Roman" w:hAnsi="Times New Roman" w:cs="Times New Roman"/>
          <w:i/>
          <w:iCs/>
          <w:sz w:val="24"/>
        </w:rPr>
        <w:t>(и, а, но)</w:t>
      </w:r>
      <w:r w:rsidRPr="00F711EB">
        <w:rPr>
          <w:rFonts w:ascii="Times New Roman" w:hAnsi="Times New Roman" w:cs="Times New Roman"/>
          <w:sz w:val="24"/>
        </w:rPr>
        <w:t xml:space="preserve">, их роль в речи. </w:t>
      </w: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Частица</w:t>
      </w:r>
      <w:r w:rsidRPr="00F711EB">
        <w:rPr>
          <w:rFonts w:ascii="Times New Roman" w:hAnsi="Times New Roman" w:cs="Times New Roman"/>
          <w:sz w:val="24"/>
        </w:rPr>
        <w:t xml:space="preserve"> </w:t>
      </w:r>
      <w:r w:rsidRPr="00F711EB">
        <w:rPr>
          <w:rFonts w:ascii="Times New Roman" w:hAnsi="Times New Roman" w:cs="Times New Roman"/>
          <w:i/>
          <w:iCs/>
          <w:sz w:val="24"/>
        </w:rPr>
        <w:t>не</w:t>
      </w:r>
      <w:r w:rsidRPr="00F711EB">
        <w:rPr>
          <w:rFonts w:ascii="Times New Roman" w:hAnsi="Times New Roman" w:cs="Times New Roman"/>
          <w:sz w:val="24"/>
        </w:rPr>
        <w:t>, ее значение.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Синтаксис.</w:t>
      </w:r>
      <w:r w:rsidRPr="00F711EB">
        <w:rPr>
          <w:rFonts w:ascii="Times New Roman" w:hAnsi="Times New Roman" w:cs="Times New Roman"/>
          <w:sz w:val="24"/>
        </w:rPr>
        <w:t xml:space="preserve"> Различение 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Нахождение 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F711EB">
        <w:rPr>
          <w:rFonts w:ascii="Times New Roman" w:hAnsi="Times New Roman" w:cs="Times New Roman"/>
          <w:i/>
          <w:iCs/>
          <w:sz w:val="24"/>
        </w:rPr>
        <w:t>и, а, но</w:t>
      </w:r>
      <w:r w:rsidRPr="00F711EB">
        <w:rPr>
          <w:rFonts w:ascii="Times New Roman" w:hAnsi="Times New Roman" w:cs="Times New Roman"/>
          <w:sz w:val="24"/>
        </w:rPr>
        <w:t>. Использование интонации перечисления в предложениях с однородными членами.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Различение  простых и сложных предложений. Роль предложения в речевом общении, его коммуникативная функция.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Орфография и пунктуация.</w:t>
      </w:r>
      <w:r w:rsidRPr="00F711EB">
        <w:rPr>
          <w:rFonts w:ascii="Times New Roman" w:hAnsi="Times New Roman" w:cs="Times New Roman"/>
          <w:sz w:val="24"/>
        </w:rPr>
        <w:t xml:space="preserve">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Применение правил правописания: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сочетания </w:t>
      </w:r>
      <w:r w:rsidRPr="00F711EB">
        <w:rPr>
          <w:rFonts w:ascii="Times New Roman" w:hAnsi="Times New Roman" w:cs="Times New Roman"/>
          <w:i/>
          <w:sz w:val="24"/>
        </w:rPr>
        <w:t>жи—ши, ча—ща, чу—щу</w:t>
      </w:r>
      <w:r w:rsidRPr="00F711EB">
        <w:rPr>
          <w:rFonts w:ascii="Times New Roman" w:hAnsi="Times New Roman" w:cs="Times New Roman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lastRenderedPageBreak/>
        <w:t>•</w:t>
      </w:r>
      <w:r w:rsidRPr="00F711EB">
        <w:rPr>
          <w:rFonts w:ascii="Times New Roman" w:hAnsi="Times New Roman" w:cs="Times New Roman"/>
          <w:sz w:val="24"/>
        </w:rPr>
        <w:t xml:space="preserve"> сочетания </w:t>
      </w:r>
      <w:r w:rsidRPr="00F711EB">
        <w:rPr>
          <w:rFonts w:ascii="Times New Roman" w:hAnsi="Times New Roman" w:cs="Times New Roman"/>
          <w:i/>
          <w:sz w:val="24"/>
        </w:rPr>
        <w:t>чк—чн, чт, щн</w:t>
      </w:r>
      <w:r w:rsidRPr="00F711EB">
        <w:rPr>
          <w:rFonts w:ascii="Times New Roman" w:hAnsi="Times New Roman" w:cs="Times New Roman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перенос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заглавная  буква в начале предложения, в именах собственных;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проверяемые безударные гласные в корне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парные звонкие и глухие согласные в корне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непроизносимые согласные;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непроверяемые  гласные и согласные в корне слова (на ограниченном перечне слов);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гласные и согласные в неизменяемых на письме приставках;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разделительные </w:t>
      </w:r>
      <w:r w:rsidRPr="00F711EB">
        <w:rPr>
          <w:rFonts w:ascii="Times New Roman" w:hAnsi="Times New Roman" w:cs="Times New Roman"/>
          <w:i/>
          <w:iCs/>
          <w:sz w:val="24"/>
        </w:rPr>
        <w:t>ъ</w:t>
      </w:r>
      <w:r w:rsidRPr="00F711EB">
        <w:rPr>
          <w:rFonts w:ascii="Times New Roman" w:hAnsi="Times New Roman" w:cs="Times New Roman"/>
          <w:sz w:val="24"/>
        </w:rPr>
        <w:t xml:space="preserve"> и </w:t>
      </w:r>
      <w:r w:rsidRPr="00F711EB">
        <w:rPr>
          <w:rFonts w:ascii="Times New Roman" w:hAnsi="Times New Roman" w:cs="Times New Roman"/>
          <w:i/>
          <w:iCs/>
          <w:sz w:val="24"/>
        </w:rPr>
        <w:t>ь</w:t>
      </w:r>
      <w:r w:rsidRPr="00F711EB">
        <w:rPr>
          <w:rFonts w:ascii="Times New Roman" w:hAnsi="Times New Roman" w:cs="Times New Roman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мягкий знак после шипящих на конце имён существительных (</w:t>
      </w:r>
      <w:r w:rsidRPr="00F711EB">
        <w:rPr>
          <w:rFonts w:ascii="Times New Roman" w:hAnsi="Times New Roman" w:cs="Times New Roman"/>
          <w:i/>
          <w:sz w:val="24"/>
        </w:rPr>
        <w:t>ночь, рожь, мышь</w:t>
      </w:r>
      <w:r w:rsidRPr="00F711EB">
        <w:rPr>
          <w:rFonts w:ascii="Times New Roman" w:hAnsi="Times New Roman" w:cs="Times New Roman"/>
          <w:sz w:val="24"/>
        </w:rPr>
        <w:t>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безударные падежные окончания имён существительных (кроме существительных на -</w:t>
      </w:r>
      <w:r w:rsidRPr="00F711EB">
        <w:rPr>
          <w:rFonts w:ascii="Times New Roman" w:hAnsi="Times New Roman" w:cs="Times New Roman"/>
          <w:i/>
          <w:sz w:val="24"/>
        </w:rPr>
        <w:t>мя, -ий, -ья, -ье, -ия, -ов, -ин</w:t>
      </w:r>
      <w:r w:rsidRPr="00F711EB">
        <w:rPr>
          <w:rFonts w:ascii="Times New Roman" w:hAnsi="Times New Roman" w:cs="Times New Roman"/>
          <w:sz w:val="24"/>
        </w:rPr>
        <w:t>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безударные окончания имен прилагательных;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раздельное написание предлогов с личными местоимениями;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</w:t>
      </w:r>
      <w:r w:rsidRPr="00F711EB">
        <w:rPr>
          <w:rFonts w:ascii="Times New Roman" w:hAnsi="Times New Roman" w:cs="Times New Roman"/>
          <w:i/>
          <w:iCs/>
          <w:sz w:val="24"/>
        </w:rPr>
        <w:t>не</w:t>
      </w:r>
      <w:r w:rsidRPr="00F711EB">
        <w:rPr>
          <w:rFonts w:ascii="Times New Roman" w:hAnsi="Times New Roman" w:cs="Times New Roman"/>
          <w:sz w:val="24"/>
        </w:rPr>
        <w:t xml:space="preserve"> с глаголами;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мягкий знак после шипящих на конце глаголов 2-го лица единственного числа (</w:t>
      </w:r>
      <w:r w:rsidRPr="00F711EB">
        <w:rPr>
          <w:rFonts w:ascii="Times New Roman" w:hAnsi="Times New Roman" w:cs="Times New Roman"/>
          <w:i/>
          <w:sz w:val="24"/>
        </w:rPr>
        <w:t>пишешь, учишь</w:t>
      </w:r>
      <w:r w:rsidRPr="00F711EB">
        <w:rPr>
          <w:rFonts w:ascii="Times New Roman" w:hAnsi="Times New Roman" w:cs="Times New Roman"/>
          <w:sz w:val="24"/>
        </w:rPr>
        <w:t>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мягкий знак в глаголах на </w:t>
      </w:r>
      <w:r w:rsidRPr="00F711EB">
        <w:rPr>
          <w:rFonts w:ascii="Times New Roman" w:hAnsi="Times New Roman" w:cs="Times New Roman"/>
          <w:i/>
          <w:iCs/>
          <w:sz w:val="24"/>
        </w:rPr>
        <w:t>-ться</w:t>
      </w:r>
      <w:r w:rsidRPr="00F711EB">
        <w:rPr>
          <w:rFonts w:ascii="Times New Roman" w:hAnsi="Times New Roman" w:cs="Times New Roman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безударные личные окончания глаголов;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раздельное написание предлогов с другими словами;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знаки препинания в конце предложения: точка, вопросительный и восклицательный знаки;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знаки  препинания (запятая) в предложениях с однородными членами.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Развитие речи.</w:t>
      </w:r>
      <w:r w:rsidRPr="00F711EB">
        <w:rPr>
          <w:rFonts w:ascii="Times New Roman" w:hAnsi="Times New Roman" w:cs="Times New Roman"/>
          <w:sz w:val="24"/>
        </w:rPr>
        <w:t xml:space="preserve"> Осознание ситуации общения: с какой целью, с кем и где происходит общение.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Практическое 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Текст.</w:t>
      </w:r>
      <w:r w:rsidRPr="00F711EB">
        <w:rPr>
          <w:rFonts w:ascii="Times New Roman" w:hAnsi="Times New Roman" w:cs="Times New Roman"/>
          <w:sz w:val="24"/>
        </w:rPr>
        <w:t xml:space="preserve">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План  текста. Составление планов к предлагаемым текстам. Создание собственных текстов по предложенным планам.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Типы 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lastRenderedPageBreak/>
        <w:t>Знакомство 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Освоение  позитивной, духовно-нравственной модели общения, основанной на взаимопонимании, терпении, уважении к собеседнику и внимании к иному мнению.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Результаты освоения учебного предмета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Личностные результаты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Принятие  и освоение социальной роли обучающегося, развитие мотивов учебной деятельности и формирование личностного смысла учения.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 самостоятельности и личной ответственности за свои поступки на основе представлений о нравственных нормах.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 эстетических потребностей, ценностей и чувств.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Развитие 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Метапредметные результаты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Умение 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Способность принимать и сохранять цели и задачи учебной деятельности, находить средства её осуществления.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Умение включаться в обсуждение проблем творческого и поискового характера, усваивать способы их решения.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Умение  понимать причины успеха/неуспеха учебной деятельности и способность конструктивно действовать даже в ситуациях неуспеха.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Освоение начальных форм самонаблюдения в процессе познавательной деятельности.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Умение  создавать и использовать знаково-символические модели для решения учебных и практических задач.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Овладение 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lastRenderedPageBreak/>
        <w:t>•</w:t>
      </w:r>
      <w:r w:rsidRPr="00F711EB">
        <w:rPr>
          <w:rFonts w:ascii="Times New Roman" w:hAnsi="Times New Roman" w:cs="Times New Roman"/>
          <w:sz w:val="24"/>
        </w:rPr>
        <w:t xml:space="preserve"> 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рассуждений; отнесение к известным понятиям.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Готовность конструктивно разрешать конфликты с учётом интересов сторон и сотрудничества.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Овладение базовыми межпредметными понятиями, отражающими существенные связи и отношения между объектами или процессами.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Предметные результаты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Формирование 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Требования к уровню подготовки учащихся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1 класс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Развитие речи. Речевое общение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первичному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умению оценивать правильность (уместность) выбора языковых и неязыковых средств устного общения не уроке, в школе, в быту, со знакомыми и незнакомыми, с людьми разного возраста;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соблюдать в повседневной жизни нормы речевого этикета;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слушать вопрос, понимать его, отвечать на поставленный вопрос;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пересказывать сюжет известной сказки по данному рисунку;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текст из набора предложений;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выбирать заголовок текста из ряда данных и самостоятельно озаглавливать текст.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Учение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устную и письменную речь;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диалогическую речь;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отличать текст от набора не связанных друг с другом предложений;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анализировать текст с нарушенным порядком предложений и восстанавливать их последовательность в тексте;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тему и главную мысль текста;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соотносить заголовок и содержание текста;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текст по рисунку и опорным словам ( после анализа содержания рисунка);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текст по его началу и по его концу, по 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 небольшие монологические высказывания по результатам наблюдений за фактами и явлениями языка.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Главный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помощник в общении – родной язык. Лексика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различать слово и предложение, слово и слог;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различать слово как двустороннюю единицу языка; иметь представление о значении слова и его звукобуквенной форме на основе наглядно-образных моделей;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различать слова, обозначающие одушевленные и неодушевленные предметы и отвечающие на вопросы </w:t>
      </w:r>
      <w:r w:rsidRPr="00F711EB">
        <w:rPr>
          <w:rFonts w:ascii="Times New Roman" w:hAnsi="Times New Roman" w:cs="Times New Roman"/>
          <w:i/>
          <w:iCs/>
          <w:sz w:val="24"/>
        </w:rPr>
        <w:t>кто? что?;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определять имена собственные и правильно их записывать;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определять количество слов в предложении, вычленять слова из предложения;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выделять слова с общим значением (члены семьи, одежда, транспорт и др.);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осознавать слово как единство звучания и значения;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получить первоначальное представление о знаковой функции слова как заместителя, «представителя» реальных предметов, их свойств и действий;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получить первоначальное представление о словах со сходным и противоположным значением, с прямым и переносным значением слова и многозначных словах;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составлять  тематические группы слов по определенным темам.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Фонетика, графика, орфография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hAnsi="Times New Roman" w:cs="Times New Roman"/>
          <w:b/>
          <w:bCs/>
          <w:i/>
          <w:iCs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>•</w:t>
      </w:r>
      <w:r w:rsidRPr="00F711EB">
        <w:rPr>
          <w:rFonts w:ascii="Times New Roman" w:hAnsi="Times New Roman" w:cs="Times New Roman"/>
          <w:sz w:val="24"/>
        </w:rPr>
        <w:t xml:space="preserve"> различать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звуки речи; понимать различие между звуками и буквами;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устанавливать последовательность звуков в слове и их число;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• различать гласные и согласные звуки, определять их в слове и правильно произносить; </w:t>
      </w:r>
      <w:r w:rsidRPr="00F711EB">
        <w:rPr>
          <w:rFonts w:ascii="Times New Roman" w:eastAsia="Calibri, Calibri" w:hAnsi="Times New Roman" w:cs="Times New Roman"/>
          <w:color w:val="000000"/>
          <w:sz w:val="24"/>
        </w:rPr>
        <w:t xml:space="preserve"> 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качественную характеристику гласного звука в слове: ударный или безударный;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различать гласный звук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[и]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 и согласный звук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[й]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согласные звуки: мягкие и твёрдые, глухие и звонкие, определять их в слове и правильно произносить;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различать непарные твёрдые согласные 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[ж], [ш], [ц]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 непарные мягкие согласные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[ч’]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[щ’]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, находить их в слове, правильно произносить;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слово и слог; определять количество слогов в слове, делить слова на слоги;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обозначать ударение в слове;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называть буквы в алфавитном порядке;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звуки речи и буквы, которыми обозначаются звуки на письме;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переносить слова по слогам на письме;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раздельно писать слова в предложении;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верно писать буквосочетания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жи — ши, ча — ща, чу — щу</w:t>
      </w: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 xml:space="preserve">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в словах;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употреблять прописную букву в начале предложения, в именах собственных;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верно писать непроверяемые гласные и согласные в корне слова (перечень слов в учебнике);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без ошибок списывать текст с доски и учебника;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под диктовку слова, предложения, тексты, включающие 12—15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самостоятельно составлять и записывать текст из 2—3 предложений на определенную тему.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наблюдать над образованием звуков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случаи расхождения звукового и буквенного состава слов при орфоэпическом проговаривании слов учителем;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произносить звуки и сочетания звуков в соответствии с нормами литературного языка ( круг слов определён словарём произношения в учебнике);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различать два способа обозначения мягкости согласных: с помощью гласных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е, ё, и, ю, я, ь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безударные гласные в словах, подбирать проверочные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мягкий и твердый знаки в словах на основе анализа их звучания;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пользоваться орфографическим словарём в учебнике как средством самоконтроля.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Морфология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распределять слова по группам по их основному значению и 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в тексте слова -названия предметов, названия признаков предметов и названия действий.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Синтаксис и пунктуация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текст и предложение, предложение и слова, не составляющие предложения;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выделять предложения из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соблюдать в устной речи интонацию конца предложений;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соотносить схемы предложений и предложения, соответствующие этим схемам;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предложения из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предложения по схеме, по рисунку;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предложения под диктовку, а также составлять их схемы;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верно оформлять предложения на письме: употреблять большую букву в начале и точку в конце предложения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определять существенные признаки предложения: о смысловую и интонационную законченность;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устанавливать смысловую связь слов в предложении по 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осмысливать роль предложения в речевом общении, его интонационное и пунктуационное оформление в речи.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2 класс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Развитие речи. Речевое общение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устные и письменные формы общения;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рассказ о себе и своей семье по заданному алгоритму;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предложение на заданную тему, правильно оформлять его на письме и в устной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необходимость осознания значения слова и его написания;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называть основные языковые единицы (звуки, буквы, слова, предложения, текст);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изложение текста из 40—55 слов по составленному плану.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поддерживать диалог с собеседником при помощи реплик и вопросов, проявлять к собеседнику внимание, терпение, уважение к чужому мнению;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и уметь объяснить значение жестов, мимики и рисунка для передачи информации;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и расшифровывать «рисуночное письмо»;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тексты разных типов и стилей, в том числе деловой текст (записка, письмо, объявление, поздравление);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иметь наглядно-образное представление о структуре языка (единицах, из которых он состоит).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Главный помощник в общении — родной язык.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Фонетика, графика, орфография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lastRenderedPageBreak/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понимать преимущества звукобуквенного письма;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осознавать необходимость знания букв для передачи устной речи на письме; использовать знание алфавита;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понимать, какова роль гласных и согласных звуков в различении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систематизировать знания о звуках и буквах русского языка, понимать различие между звуками и буквами;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и объяснять расхождения в количестве звуков и букв в слове;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передавать на письме мягкость и твердость согласных звуков (обозначать мягкость согласных звуков на письме с помощью мягкого знака и букв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е, ё, ю, я, и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; твёрдость — с помощью букв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а, о, э, у, ы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разграничить две функции букв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е, ё, ю, я, и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: обозначение мягкости согласных звуков и  обозначение двух звуков;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правилам деления слов на слоги, определять количество слогов в слове;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ударный слог в слове, понимать смыслоразличительную функцию ударения (на примере омографов);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различия между звонкими и глухими согласными звуками; понимать, почему парные звонкие и глухие согласные в конце слова являются орфограммой;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отличие алгоритма объяснения проверяемого написания букв безударных гласных звуков и парных по звонкости-глухости согласных, проверяемых и непроверяемых ударением;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верно писать буквосочетания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жи—ши, ча—ща, чу—щу, чк, чн, щн,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понимать, почему они носят традиционный характер и являются орфограммами;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переносить слова по слогам в соответствии с правилами;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правилам употребления прописной буквы;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писать слова с удвоенными согласными;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писать слова с непроизносимыми согласными;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уметь использовать мягкий знак в качестве разделительного и как показатель мягкости согласных звуков;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употреблять при написании слов разделительные твёрдый и мягкий знаки, объяснять разницу в употреблении разделительных твёрдого и мягкого знаков.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различать произношение некоторых слов, характерное для литературной речи, и варианты произношения, которые встречаются в просторечии;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неоднозначность соотношения «звук-буква», объяснять случаи расхождения в написании и произношении при передаче звуков в слабых позициях (безударные гласные, парные звонкие-глухие согласные в конце слова);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особенностям орфографического и орфоэпического словарей, понимать их назначение;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иметь представление о единообразном написании слова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Лексика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формировать ценностное отношение к слову;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расширять свой лексический запас словами разных тематических групп;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иметь представление о слове как двусторонней языковой единице, имеющей материальную форму (звучание или написание) и значение;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двусторонние модели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формировать представление о понятийном (обобщающем) значении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различие в функциях имён собственных и нарицательных.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понимать назначение толкового словаря, уметь с ним работать;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принцип возникновения нескольких значений у одного слова, объяснять значение многозначного слова в конкретном случае;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углубить знания об омонимах, различать омонимы и многозначные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углубить знания о синонимах, понимать возможные различия слов-синонимов (по сфере употребления, по стилистической и эмоционально-экспрессивной окрашенности);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выбирать синонимы в зависимости от ситуации общения;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расширить знания об антонимах, подбирать антонимы к словам разных частей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выразительные возможности фразеологических оборотов, объяснять значение устойчивых оборотов.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Состав слова (морфемика)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называть части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выделять корень в родственных словах с опорой на смысловую связь однокоренных слов и на общность написания корней;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разграничивать однокоренные слова и слова с омонимичными корнями;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выделять приставку в слове, определять значение, которое приставки привносят в слово;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предлоги и приставки;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суффикс в слове, определять значение, которое придает слову суффикс, и его роль в образовании новых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употреблять окончание в устной и письменной речи (простейшие случаи ударного окончания);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объяснять роль окончания для связи слов в предложении и в словосочетании.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формировать представление о слове как объединении морфем, стоящих в определённом порядке и имеющих определённое значение;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принцип единообразного написания морфем;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слова с предложенными морфемами.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Морфология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определять части речи по обобщенному значению предметности, действия, признака и по 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роль использования слов каждой части речи в произведениях словесного творчества.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научиться понимать грамматическую общность слов, относящихся к определённым частям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получить образное представление о языке как о чётко организованной структуре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lastRenderedPageBreak/>
        <w:t>Части речи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находить имена существительные в предложении по вопросу и общему значению предметности;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различия между одушевлёнными и неодушевлёнными, собственными и нарицательными существительными;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осознанно употреблять заглавную букву при написании имён собственных, обобщать все известные способы употребления заглавной буквы;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число имён существительных;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глаголы в предложении по вопросу и общему значению действия;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в предложении имена прилагательные по их основному грамматическому значению и по вопросу;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число глаголов;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связь имени прилагательного с именем существительным в числе;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классифицировать имена прилагательные на основе различия в их значении.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верно употреблять существительные, имеющие вариативные формы окончаний (в родительном падеже множественного числа);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ставить вопросы к глаголам в форме настоящего, прошедшего и будущего времени;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 практическом уровне изменять глаголы по временам;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редактировать тексты, дополняя их именами прилагательными;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образовывать имена прилагательные от других частей речи.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Синтаксис. Предложение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выделять предложение из связного текста, правильно оформлять его на письме;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тип предложения по цели высказывания и по интонации.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отношения между словами в предложении на основе вопроса от слова к слову;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предложения разных типов.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Текст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озаглавливать текст;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тему и главную мысль текста;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практически различать текст-описание, текст-повествование, текст-рассуждение;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план текста на основе памяток, образцов;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текст заданного типа, в том числе деловые тексты (записка, объявление, поздравительное письмо).</w:t>
      </w:r>
    </w:p>
    <w:p w:rsidR="00662851" w:rsidRPr="00F711EB" w:rsidRDefault="00662851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both"/>
        <w:rPr>
          <w:rFonts w:ascii="Times New Roman" w:hAnsi="Times New Roman" w:cs="Times New Roman"/>
          <w:b/>
          <w:bCs/>
          <w:sz w:val="24"/>
        </w:rPr>
      </w:pP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lastRenderedPageBreak/>
        <w:t>3 класс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Развитие речи. Речевое общение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понимать, что язык является главным средством общения людей, помогающее выразить мысли и чувства;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относиться к русскому языку как к великой ценности и культурному достоянию народа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анализировать речевую модель общения: речь партнера (собеседника) по общению, цель и тему общения, его результат;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выбирать языковые средства в зависимости от ситуации общения;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контролировать и корректировать своё высказывание в зависимости от ситуации общения;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диалогическую и монологическую речь;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диалоги, основанные на известных правилах продуктивного общения;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устные тексты различных типов: повествование, описание, рассуждение;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пересказывать текст с помощью опорных слов, с ориентировкой на главную мысль высказывания;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изложения по составленному плану;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оставлять рассказы по серии картинок, на предложенную тему, по личным впечатлениям.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совершенствовать свою устную речь на фонетическом, лексическом и синтаксическом уровнях;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делать полный и краткий пересказ текста;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устранять в текстах шаблонные фразы и выражения, передавать своё отношение к высказанному;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исключать из речи слова со значением неодобрения («кривляка», «худосочный», «здоровенный» и др.);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Главный помощник в общении — родной язык.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Фонетика, графика, орфография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проводить звукобуквенный анализ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ударение в словах;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делить слова на слоги и на части для переноса;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жи—ши, ча—ща, чу—щу, чк, чн, щн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верно употреблять мягкий знак на конце имен существительных после шипящих с учетом рода имен существительных;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писать «не» с глаголами;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использовать нужный алгоритм проверки всех изученных орфограмм;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под диктовку тексты (55—65 слов), включающие слова с изученными орфограммами.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верно произносить слова с «проблемным» ударением, с особенностями произношения, определяемым по орфоэпическому словарю;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формировать представление о единообразии написания слова, морфем;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писать мягкий знак на конце глаголов неопределенной формы после буквы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ч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Лексика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различать лексическое значение и звукобуквенную форму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сравнивать слова по значению и по форме (синонимы, антонимы, омонимы);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распознавать в тексте синонимы и антонимы;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необходимую информацию о значении слова в лингвистических словарях;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сопоставлять значения слов на основе их двусторонних моделей;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объяснять прямое и переносное значение слова, понимать причины появления многозначности.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понимать различие основной функции имён и личных местоимений;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объяснять устройство и назначение толкового словаря, словаря синонимов и антонимов;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мотивированные и немотивированные названия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Состав слова (морфемика)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разбирать слова по составу, выделяя в них приставку, корень, суффикс, окончание;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выделять в слове основу и окончание;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с помощью условных обозначений схему состава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однокоренные слова и разные формы одного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объяснять значение, которое привносят в слово приставка и суффикс;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образовывать новые слова с предложенными приставками и суффиксами;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писать приставки, формировать представление о единообразии их написания;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понимать роль окончания для связи слов в предложении и словосочетании.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находить в корнях слов исторические фонетические чередования согласных звуков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(река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— реченька, снег — снежок, бег — бежать)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образовывать сложные слова на базе предложенных сочетаний слов, разбирать сложные слова по составу.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Морфология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правильно употреблять слова разных частей речи в собственных высказываниях;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одушевлённые и неодушевлённые, собственные и нарицательные имена существительные;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число имён существительных;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род имён существительных, согласовывать с ними слова других частей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падеж имени существительного по предложенному алгоритму;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изменять имена существительные по падежам;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сравнивать по значению и по функции имена существительные и личные местоимения;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употреблять личные местоимения в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распознавать глаголы в тексте на основе их значения и грамматических признаков;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времена глаголов;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образовывать глагольные формы настоящего, прошедшего и будущего времени;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число глаголов;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верно писать частицу «не» с глаголами;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писать мягкий знак в глаголах неопределенной формы;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имена прилагательные в тексте на основе их значения и грамматических признаков;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связь имени прилагательного с именем существительным;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верно писать безударные окончания имён прилагательных, используя предложенный алгоритм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верно употреблять в речи имена существительные с «проблемным» определением рода;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сопоставлять написание имён существительных женского и мужского рода с шипящими согласными на конце;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образовывать формы множественного числа имён существительных при наличии вариантных окончаний;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разбирать имя существительное как часть речи (начальная форма, собственное или нарицательное, одушевлённое или неодушевлённое, род, число, падеж);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 устранять повторы слов в предложении, используя личные местоимения;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обоснованно применять нужные формы глаголов в собственных устных высказываниях и в письменной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делать разбор имени прилагательного как части речи: определять род, число и падеж имени прилагательного;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объяснять роль имён прилагательных в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использовать имена прилагательные в собственных речевых произведениях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jc w:val="center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         Синтаксис. Словосочетание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словосочетания по заданным моделям;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словосочетания в предложении.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Предложение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определять тип предложения по цели высказывания и по интонации;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главные члены предложения — подлежащее и сказуемое;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второстепенные члены предложения (без их разграничения);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устанавливать связь между членами предложения по 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в предложении однородные члены.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верно ставить знаки препинания при однородных членах предложения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   Текст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отличать текст от простого набора предложений;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устанавливать связь между предложениями в тексте;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тему и основную мысль текста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озаглавливать текст;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выделять в тексте вступление, основную часть и заключение;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план текста;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i/>
          <w:iCs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распознавать типы текстов (описание, повествование, рассуждение).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художественные и научные тексты;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тексты разных типов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4 класс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Развитие речи. Речевое общение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оценивать правильность (уместность) выбора языковых и неязыковых средств устного общения на уроке, в школе, в быту, со знакомыми и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незнакомыми, с людьми разного возраста;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выражать собственное мнение и аргументировать его;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самостоятельно озаглавливать текст;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план текста;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сочинять письма, поздравительные открытки, записки и другие небольшие тексты для конкретных ситуаций общения.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создавать тексты по предложенному заголовку;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подробно или выборочно пересказывать текст;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пересказывать текст от другого лица;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составлять устный рассказ на определённую тему с использованием разных типов речи: описание, повествование, рассуждение;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корректировать тексты, в которых допущены нарушения культуры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анализировать последовательность собственных действий при работе над изложениями и сочинениями и со - 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Главный помощник в общении — родной язык.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Фонетика, графика, орфография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 различать звуки и буквы;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характеризовать звуки русского языка: гласные ударные/ 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D0D0D"/>
          <w:sz w:val="24"/>
        </w:rPr>
        <w:t>знать последовательность букв в русском алфавите, пользоваться алфавитом для упорядочивания слов и поиска нужной информации.-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проводить 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осознавать место возможного возникновения орфографической ошибки;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подбирать примеры с определённой орфограммой;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Лексика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выявлять слова, значение которых требует уточнения;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значение слова по тексту или уточнять с помощью толкового словаря.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подбирать синонимы для устранения повторов в тексте;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подбирать антонимы для точной характеристики предметов при их сравнении;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употребление в тексте слов в прямом и переносном значении (простые случаи);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оценивать уместность использования слов в тексте;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выбирать слова из ряда предложенных для успешного решения коммуникативной задачи.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Состав слова (морфемика)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изменяемые и неизменяемые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родственные (однокоренные) слова и формы слова;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в словах с однозначно выделяемыми морфемами окончание, корень, приставку, суффикс.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Морфология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грамматические признаки имён существительных — род, число, падеж, склонение;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грамматические признаки имён прилагательных — род, число, падеж;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грамматические признаки глаголов — число, время, род (в прошедшем времени), лицо (в настоящем и будущем времени), спряжение. распознавать части речи;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и, а, но,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 частицу </w:t>
      </w:r>
      <w:r w:rsidRPr="00F711EB">
        <w:rPr>
          <w:rFonts w:ascii="Times New Roman" w:eastAsia="Times New Roman" w:hAnsi="Times New Roman" w:cs="Times New Roman"/>
          <w:i/>
          <w:iCs/>
          <w:color w:val="000000"/>
          <w:sz w:val="24"/>
        </w:rPr>
        <w:t>не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 при глаголах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Синтаксис. Словосочетание. Предложение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предложение, словосочетание, слово;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устанавливать при помощи смысловых вопросов связь между словами в словосочетании и предложении;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классифицировать предложения по цели высказывания, находить повествовательные/побудительные/вопросительные предложения;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определять восклицательную/невосклицательную интонацию предложения;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находить главные и второстепенные (без деления на виды) члены предложения;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lastRenderedPageBreak/>
        <w:t>• выделять предложения с однородными членами;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D0D0D"/>
          <w:sz w:val="24"/>
        </w:rPr>
        <w:t>проводить синтаксический разбор предложений; определять их вид по цели высказывания и интонации, правильно обозначать на письме знаки препинания; выделять главные и второстепенные члены предложения,  устанавливать  связь между ними по</w:t>
      </w:r>
      <w:r w:rsidRPr="00F711EB">
        <w:rPr>
          <w:rFonts w:ascii="Times New Roman" w:eastAsia="Times New Roman" w:hAnsi="Times New Roman" w:cs="Times New Roman"/>
          <w:i/>
          <w:iCs/>
          <w:color w:val="0D0D0D"/>
          <w:sz w:val="24"/>
        </w:rPr>
        <w:t xml:space="preserve"> </w:t>
      </w:r>
      <w:r w:rsidRPr="00F711EB">
        <w:rPr>
          <w:rFonts w:ascii="Times New Roman" w:eastAsia="Times New Roman" w:hAnsi="Times New Roman" w:cs="Times New Roman"/>
          <w:color w:val="0D0D0D"/>
          <w:sz w:val="24"/>
        </w:rPr>
        <w:t>вопросам;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обозначать на письме интонацию перечисления в предложениях с однородными членами.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второстепенные члены предложения — определения, дополнения, обстоятельства;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различать простые и сложные предложения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>• верно ставить знаки препинания при однородных членах предложения и с союзами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Текст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</w:rPr>
        <w:t>Ученик научится: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00000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D0D0D"/>
          <w:sz w:val="24"/>
        </w:rPr>
        <w:t>отличать текст от набора предложений;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определять тему и основную мысль текста, озаглавливать текст;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устанавливать связи между предложениями в тексте;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делить текст на части, устанавливать связи между ними;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писать предложения в  75-80 слов  по коллективно и самостоятельно составленному плану;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распознавать виды текстов: повествование, описание, рассуждение;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писать (после предварительной подготовки) сочинение повествовательного характера по сюжетной картинке, по личным впечатлениям;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>• писать сочинение-описание (после предварительной подготовки);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</w:rPr>
        <w:t>Ученик получит возможность научиться: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color w:val="0D0D0D"/>
          <w:sz w:val="24"/>
        </w:rPr>
        <w:t xml:space="preserve">•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различать типы текстов;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sz w:val="24"/>
        </w:rPr>
        <w:t>•</w:t>
      </w:r>
      <w:r w:rsidRPr="00F711EB">
        <w:rPr>
          <w:rFonts w:ascii="Times New Roman" w:hAnsi="Times New Roman" w:cs="Times New Roman"/>
          <w:b/>
          <w:bCs/>
          <w:sz w:val="24"/>
        </w:rPr>
        <w:t xml:space="preserve">  </w:t>
      </w:r>
      <w:r w:rsidRPr="00F711EB">
        <w:rPr>
          <w:rFonts w:ascii="Times New Roman" w:eastAsia="Times New Roman" w:hAnsi="Times New Roman" w:cs="Times New Roman"/>
          <w:color w:val="000000"/>
          <w:sz w:val="24"/>
        </w:rPr>
        <w:t>составлять тексты разных типов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Тематическое планирование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1 класс</w:t>
      </w:r>
    </w:p>
    <w:p w:rsidR="00662851" w:rsidRPr="00F711EB" w:rsidRDefault="00356F3A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Обучение грамоте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</w:p>
    <w:tbl>
      <w:tblPr>
        <w:tblW w:w="1289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6"/>
        <w:gridCol w:w="9694"/>
        <w:gridCol w:w="2402"/>
      </w:tblGrid>
      <w:tr w:rsidR="00662851" w:rsidRPr="00F711EB" w:rsidTr="007A6B5D"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№ п/п</w:t>
            </w:r>
          </w:p>
        </w:tc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Разделы, темы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Количество часов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Давайте знакомиться (подготовительный этап)</w:t>
            </w:r>
          </w:p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Мир общения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7A6B5D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16</w:t>
            </w:r>
          </w:p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Слово в общении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 xml:space="preserve">Помощники слова в общении. Общение без слов. Как понять животных. Разговаривают ли </w:t>
            </w:r>
            <w:r w:rsidRPr="00F711EB">
              <w:rPr>
                <w:rFonts w:ascii="Times New Roman" w:hAnsi="Times New Roman" w:cs="Times New Roman"/>
                <w:sz w:val="24"/>
              </w:rPr>
              <w:lastRenderedPageBreak/>
              <w:t>предметы? Слова и предметы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Рисунки и предметы в общении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Мир полон звуков. Гласные и согласные звуки. Твердые и мягкие согласные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Звучание и значение слова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7A6B5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Слова и слоги. Ударение в слове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Слово и предложение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Страна АБВГДЕйка (основной этап)</w:t>
            </w:r>
          </w:p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Гласные звуки и буквы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7A6B5D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7A6B5D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83</w:t>
            </w:r>
          </w:p>
          <w:p w:rsidR="00662851" w:rsidRPr="007A6B5D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Согласные звуки и буквы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C4389A" w:rsidP="007A6B5D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Буквы е, ё, ю, я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Буквы ь и ъ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Повторение — мать учения! Старинные азбуки и буквари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7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Про все на свете (послебукварный период)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7A6B5D" w:rsidRDefault="00C4389A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</w:tr>
    </w:tbl>
    <w:p w:rsidR="00662851" w:rsidRPr="00F711EB" w:rsidRDefault="00662851">
      <w:pPr>
        <w:pStyle w:val="Standard"/>
        <w:tabs>
          <w:tab w:val="left" w:pos="-862"/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Русский язык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rPr>
          <w:rFonts w:ascii="Times New Roman" w:hAnsi="Times New Roman" w:cs="Times New Roman"/>
          <w:b/>
          <w:bCs/>
          <w:sz w:val="24"/>
        </w:rPr>
      </w:pPr>
    </w:p>
    <w:tbl>
      <w:tblPr>
        <w:tblW w:w="12907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9679"/>
        <w:gridCol w:w="2417"/>
      </w:tblGrid>
      <w:tr w:rsidR="00662851" w:rsidRPr="00F711EB" w:rsidTr="007A6B5D"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№ п/п</w:t>
            </w:r>
          </w:p>
        </w:tc>
        <w:tc>
          <w:tcPr>
            <w:tcW w:w="9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Разделы, темы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Количество часов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В мире общения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Роль слова в общении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Слово и его значение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Имя собственное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Слова с несколькими значениями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Слова, близкие и противоположные по значению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Группы слов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Звуки и буквы. Алфавит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Гласные звуки. Обозначение их буквами. Согласные звуки. Обозначение их буквами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Слоги. Перенос слов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C4389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Ударение. Ударные и безударные гласные звуки. Обозначение их буквами.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Твердые и мягкие согласные звуки. Обозначение мягкости согласных звуков на письме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Правописание буквосочетаний жи-ши, ча-ща, чу-щу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Разделительный ь. Разделительный ъ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Звонкие и глухие согласные звуки. Обозначение их буквами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От слова к предложению. Знаки препинания в конце предложения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62851" w:rsidRPr="00F711EB" w:rsidTr="007A6B5D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96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От предложения к тексту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C4389A" w:rsidRDefault="00C4389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662851" w:rsidRPr="00F711EB" w:rsidRDefault="00662851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color w:val="000000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2 класс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12849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9621"/>
        <w:gridCol w:w="2417"/>
      </w:tblGrid>
      <w:tr w:rsidR="00662851" w:rsidRPr="00F711EB" w:rsidTr="00C4389A"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№ п/п</w:t>
            </w:r>
          </w:p>
        </w:tc>
        <w:tc>
          <w:tcPr>
            <w:tcW w:w="9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Разделы, темы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Количество часов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Мир общения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Звуки и буквы. Слог. Ударение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37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Слово и его значение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Состав слова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Части речи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Предложение. Текст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662851" w:rsidRPr="00F711EB" w:rsidTr="00C4389A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62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Повторение изученного за год</w:t>
            </w: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5E6E5C" w:rsidRDefault="005E6E5C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5E6E5C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662851" w:rsidRPr="00F711EB" w:rsidRDefault="00662851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color w:val="000000"/>
          <w:sz w:val="24"/>
        </w:rPr>
      </w:pPr>
    </w:p>
    <w:p w:rsidR="00662851" w:rsidRPr="00F711EB" w:rsidRDefault="00356F3A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 w:rsidRPr="00F711EB">
        <w:rPr>
          <w:rFonts w:ascii="Times New Roman" w:eastAsia="Times New Roman" w:hAnsi="Times New Roman" w:cs="Times New Roman"/>
          <w:b/>
          <w:bCs/>
          <w:color w:val="000000"/>
          <w:sz w:val="24"/>
        </w:rPr>
        <w:t>3 класс</w:t>
      </w:r>
    </w:p>
    <w:p w:rsidR="00662851" w:rsidRPr="00F711EB" w:rsidRDefault="00662851">
      <w:pPr>
        <w:pStyle w:val="Standard"/>
        <w:tabs>
          <w:tab w:val="left" w:pos="-862"/>
          <w:tab w:val="left" w:pos="851"/>
        </w:tabs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12834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606"/>
        <w:gridCol w:w="2402"/>
      </w:tblGrid>
      <w:tr w:rsidR="00662851" w:rsidRPr="00F711EB" w:rsidTr="00C4389A"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№ п/п</w:t>
            </w:r>
          </w:p>
        </w:tc>
        <w:tc>
          <w:tcPr>
            <w:tcW w:w="9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Разделы, темы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Количество часов</w:t>
            </w:r>
          </w:p>
        </w:tc>
      </w:tr>
      <w:tr w:rsidR="00662851" w:rsidRPr="00F711EB" w:rsidTr="00C4389A"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Речевое общение. Повторяем — узнаем новое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4A2003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662851" w:rsidRPr="00F711EB" w:rsidTr="00C4389A"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Язык — главный помощник в общении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4A2003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662851" w:rsidRPr="00F711EB" w:rsidTr="00C4389A"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Состав слова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4A2003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</w:tr>
      <w:tr w:rsidR="00662851" w:rsidRPr="00F711EB" w:rsidTr="00C4389A"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9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Части речи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4A2003" w:rsidP="004A2003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662851" w:rsidRPr="00F711EB" w:rsidTr="00C4389A">
        <w:tc>
          <w:tcPr>
            <w:tcW w:w="8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Повторение изученного за год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4A2003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jc w:val="both"/>
        <w:rPr>
          <w:rFonts w:ascii="Times New Roman" w:eastAsia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 xml:space="preserve">      </w:t>
      </w:r>
    </w:p>
    <w:p w:rsidR="00662851" w:rsidRPr="00F711EB" w:rsidRDefault="00356F3A">
      <w:pPr>
        <w:pStyle w:val="Standard"/>
        <w:shd w:val="clear" w:color="auto" w:fill="FFFFFF"/>
        <w:tabs>
          <w:tab w:val="left" w:pos="851"/>
        </w:tabs>
        <w:autoSpaceDE w:val="0"/>
        <w:jc w:val="both"/>
        <w:rPr>
          <w:rFonts w:ascii="Times New Roman" w:hAnsi="Times New Roman" w:cs="Times New Roman"/>
          <w:sz w:val="24"/>
        </w:rPr>
      </w:pPr>
      <w:r w:rsidRPr="00F711EB">
        <w:rPr>
          <w:rFonts w:ascii="Times New Roman" w:eastAsia="Times New Roman" w:hAnsi="Times New Roman" w:cs="Times New Roman"/>
          <w:sz w:val="24"/>
        </w:rPr>
        <w:t xml:space="preserve">    </w:t>
      </w:r>
      <w:r w:rsidRPr="00F711EB">
        <w:rPr>
          <w:rFonts w:ascii="Times New Roman" w:eastAsia="Times New Roman" w:hAnsi="Times New Roman" w:cs="Times New Roman"/>
          <w:b/>
          <w:bCs/>
          <w:sz w:val="24"/>
        </w:rPr>
        <w:t>4 класс</w:t>
      </w:r>
    </w:p>
    <w:p w:rsidR="00662851" w:rsidRPr="00F711EB" w:rsidRDefault="00662851">
      <w:pPr>
        <w:pStyle w:val="Standard"/>
        <w:shd w:val="clear" w:color="auto" w:fill="FFFFFF"/>
        <w:tabs>
          <w:tab w:val="left" w:pos="851"/>
        </w:tabs>
        <w:autoSpaceDE w:val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12834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9591"/>
        <w:gridCol w:w="2402"/>
      </w:tblGrid>
      <w:tr w:rsidR="00662851" w:rsidRPr="00F711EB" w:rsidTr="00C4389A"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№ п/п</w:t>
            </w:r>
          </w:p>
        </w:tc>
        <w:tc>
          <w:tcPr>
            <w:tcW w:w="9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Разделы, темы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Количество часов</w:t>
            </w:r>
          </w:p>
        </w:tc>
      </w:tr>
      <w:tr w:rsidR="00662851" w:rsidRPr="00F711EB" w:rsidTr="00C4389A"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Повторяем — узнаем новое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4A2003" w:rsidRDefault="004A2003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662851" w:rsidRPr="00F711EB" w:rsidTr="00C4389A"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Язык как средство общения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4A2003" w:rsidRDefault="00E81989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662851" w:rsidRPr="00F711EB" w:rsidTr="00C4389A"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Состав слова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4A2003" w:rsidRDefault="00E81989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62851" w:rsidRPr="00F711EB" w:rsidTr="00C4389A">
        <w:tc>
          <w:tcPr>
            <w:tcW w:w="84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59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Слово как часть речи</w:t>
            </w:r>
          </w:p>
        </w:tc>
        <w:tc>
          <w:tcPr>
            <w:tcW w:w="24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4A2003" w:rsidRDefault="00E81989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</w:tr>
      <w:tr w:rsidR="00E81989" w:rsidRPr="00F711EB" w:rsidTr="00C4389A"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1989" w:rsidRPr="00F711EB" w:rsidRDefault="00E81989" w:rsidP="00E81989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5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1989" w:rsidRPr="00F711EB" w:rsidRDefault="00E81989" w:rsidP="00E81989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Повторение изученного за год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1989" w:rsidRPr="004A2003" w:rsidRDefault="00E81989" w:rsidP="00E81989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662851" w:rsidRPr="00F711EB" w:rsidRDefault="00662851">
      <w:pPr>
        <w:pStyle w:val="Standard"/>
        <w:rPr>
          <w:rFonts w:ascii="Times New Roman" w:hAnsi="Times New Roman" w:cs="Times New Roman"/>
          <w:b/>
          <w:bCs/>
          <w:sz w:val="24"/>
        </w:rPr>
      </w:pPr>
    </w:p>
    <w:p w:rsidR="00662851" w:rsidRPr="00F711EB" w:rsidRDefault="00356F3A">
      <w:pPr>
        <w:pStyle w:val="Standard"/>
        <w:jc w:val="center"/>
        <w:rPr>
          <w:rFonts w:ascii="Times New Roman" w:hAnsi="Times New Roman" w:cs="Times New Roman"/>
          <w:b/>
          <w:bCs/>
          <w:sz w:val="24"/>
        </w:rPr>
      </w:pPr>
      <w:r w:rsidRPr="00F711EB">
        <w:rPr>
          <w:rFonts w:ascii="Times New Roman" w:hAnsi="Times New Roman" w:cs="Times New Roman"/>
          <w:b/>
          <w:bCs/>
          <w:sz w:val="24"/>
        </w:rPr>
        <w:t>Перечень учебно-методического обеспечения</w:t>
      </w:r>
    </w:p>
    <w:p w:rsidR="00662851" w:rsidRPr="00F711EB" w:rsidRDefault="00356F3A" w:rsidP="00F711EB">
      <w:pPr>
        <w:rPr>
          <w:rFonts w:ascii="Times New Roman" w:hAnsi="Times New Roman" w:cs="Times New Roman"/>
          <w:b/>
          <w:sz w:val="24"/>
        </w:rPr>
      </w:pPr>
      <w:r w:rsidRPr="00F711EB">
        <w:rPr>
          <w:rFonts w:ascii="Times New Roman" w:hAnsi="Times New Roman" w:cs="Times New Roman"/>
          <w:b/>
          <w:sz w:val="24"/>
        </w:rPr>
        <w:t>1 класс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Л.Ф., Макеева С.Г. Азбука. Учебник с приложением на электронном носителе. В 2-х частях.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Л.Ф., Абрамов А.В., Борейко Л.Н. Рисуй, думай, рассказывай: рабочая тетрадь.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Л.Ф., Абрамов А.В. Мой алфавит. Прописи. В 2-х частях.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Л.Ф., Абрамов А.В. Пиши красиво. Рабочая тетрадь.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 Читалочка. Дидактический материал.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Л.Ф., Макеева С.Г. Русский язык. Учебник с приложением на электронном носителе.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Fonts w:ascii="Times New Roman" w:hAnsi="Times New Roman" w:cs="Times New Roman"/>
          <w:sz w:val="24"/>
        </w:rPr>
        <w:t>Климанова Л.Ф. Русский язык. Рабочая тетрадь. -М.: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color w:val="000000"/>
          <w:sz w:val="24"/>
        </w:rPr>
        <w:t>2 класс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color w:val="000000"/>
          <w:sz w:val="24"/>
        </w:rPr>
        <w:t xml:space="preserve">Климанова Л.Ф., Бабушкина Т.В. </w:t>
      </w: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Русский язык. Учебник с приложением на электронном носителе. В 2-х частях. - 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Климанова Л.Ф., Бабушкина Т.В. Русский язык. Рабочая тетрадь. - М.: Просвещение, 2013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Михайлова С.Ю. Русский язык. Тренировочноые и проверочные работы. -М.: Просвещение, 2013</w:t>
      </w:r>
    </w:p>
    <w:p w:rsidR="00662851" w:rsidRPr="00F711EB" w:rsidRDefault="00662851" w:rsidP="00F711EB">
      <w:pPr>
        <w:rPr>
          <w:rFonts w:ascii="Times New Roman" w:hAnsi="Times New Roman" w:cs="Times New Roman"/>
          <w:sz w:val="24"/>
        </w:rPr>
      </w:pP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color w:val="000000"/>
          <w:sz w:val="24"/>
        </w:rPr>
        <w:t>3 класс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color w:val="000000"/>
          <w:sz w:val="24"/>
        </w:rPr>
        <w:t xml:space="preserve">Климанова Л.Ф., Бабушкина Т.В. </w:t>
      </w: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Русский язык. Учебник с приложением на электронном носителе. В 2-х частях. - 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Климанова Л.Ф., Бабушкина Т.В. Русский язык. Рабочая тетрадь. - М.: Просвещение, 2013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Михайлова С.Ю. Русский язык. Тренировочноые и проверочные работы. -М.: Просвещение, 2013</w:t>
      </w:r>
    </w:p>
    <w:p w:rsidR="00662851" w:rsidRPr="00F711EB" w:rsidRDefault="00662851" w:rsidP="00F711EB">
      <w:pPr>
        <w:rPr>
          <w:rFonts w:ascii="Times New Roman" w:hAnsi="Times New Roman" w:cs="Times New Roman"/>
          <w:sz w:val="24"/>
        </w:rPr>
      </w:pP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color w:val="000000"/>
          <w:sz w:val="24"/>
        </w:rPr>
        <w:lastRenderedPageBreak/>
        <w:t>4 класс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color w:val="000000"/>
          <w:sz w:val="24"/>
        </w:rPr>
        <w:t xml:space="preserve">Климанова Л.Ф., Бабушкина Т.В. </w:t>
      </w: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Русский язык. Учебник с приложением на электронном носителе. В 2-х частях. - М.: Просвещение, 2012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Климанова Л.Ф., Бабушкина Т.В. Русский язык. Рабочая тетрадь. - М.: Просвещение, 2013</w:t>
      </w:r>
    </w:p>
    <w:p w:rsidR="00662851" w:rsidRPr="00F711EB" w:rsidRDefault="00356F3A" w:rsidP="00F711EB">
      <w:pPr>
        <w:rPr>
          <w:rFonts w:ascii="Times New Roman" w:hAnsi="Times New Roman" w:cs="Times New Roman"/>
          <w:sz w:val="24"/>
        </w:rPr>
      </w:pPr>
      <w:r w:rsidRPr="00F711EB">
        <w:rPr>
          <w:rStyle w:val="StrongEmphasis"/>
          <w:rFonts w:ascii="Times New Roman" w:eastAsia="Times New Roman" w:hAnsi="Times New Roman" w:cs="Times New Roman"/>
          <w:b w:val="0"/>
          <w:color w:val="000000"/>
          <w:sz w:val="24"/>
        </w:rPr>
        <w:t>Михайлова С.Ю. Русский язык. Тренировочноые и проверочные работы. -М.: Просвещение, 2013</w:t>
      </w:r>
    </w:p>
    <w:p w:rsidR="00F711EB" w:rsidRPr="00F711EB" w:rsidRDefault="00F711EB" w:rsidP="00F711EB">
      <w:pPr>
        <w:pStyle w:val="Textbody"/>
        <w:shd w:val="clear" w:color="auto" w:fill="FFFFFF"/>
        <w:tabs>
          <w:tab w:val="left" w:pos="851"/>
        </w:tabs>
        <w:autoSpaceDE w:val="0"/>
        <w:spacing w:after="0"/>
        <w:rPr>
          <w:rFonts w:ascii="Times New Roman" w:hAnsi="Times New Roman" w:cs="Times New Roman"/>
          <w:sz w:val="24"/>
        </w:rPr>
      </w:pPr>
    </w:p>
    <w:p w:rsidR="00F711EB" w:rsidRPr="00F711EB" w:rsidRDefault="00F711EB">
      <w:pPr>
        <w:pStyle w:val="Textbody"/>
        <w:shd w:val="clear" w:color="auto" w:fill="FFFFFF"/>
        <w:tabs>
          <w:tab w:val="left" w:pos="851"/>
        </w:tabs>
        <w:autoSpaceDE w:val="0"/>
        <w:spacing w:after="0"/>
        <w:ind w:firstLine="360"/>
        <w:jc w:val="both"/>
        <w:rPr>
          <w:rFonts w:ascii="Times New Roman" w:hAnsi="Times New Roman" w:cs="Times New Roman"/>
          <w:sz w:val="24"/>
        </w:rPr>
      </w:pPr>
    </w:p>
    <w:tbl>
      <w:tblPr>
        <w:tblW w:w="134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28"/>
        <w:gridCol w:w="2670"/>
      </w:tblGrid>
      <w:tr w:rsidR="00662851" w:rsidRPr="00F711EB" w:rsidTr="00F711EB">
        <w:tc>
          <w:tcPr>
            <w:tcW w:w="10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Книгопечатная продукция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Учебно-методические комплекты (УМК) для 1-4 классов (программа, учебники, рабочие тетради)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Примерная программа начального общего образования по русскому языку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Комплекты для обучения грамоте (наборное полотно, набор букв, образцы письменных букв)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Касса букв и сочетаний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Таблицы к основным разделам грамматического материала, содержащегося в программе по русскому языку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Наборы сюжетных картинок в соответствии с тематикой, определённой в программе по русскому языку (в том числе и в цифровой форме)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Словари по русскому языку: толковый, фразеологизмов, морфемный и словообразовательный</w:t>
            </w:r>
          </w:p>
          <w:p w:rsidR="00662851" w:rsidRPr="00F711EB" w:rsidRDefault="00356F3A">
            <w:pPr>
              <w:pStyle w:val="Standard"/>
              <w:tabs>
                <w:tab w:val="left" w:pos="1260"/>
              </w:tabs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Репродукции картин в соответствии с тематикой и видами работы, указанных в программе и методических пособиях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Допущенные и разрешенные Минобрнауки РФ</w:t>
            </w: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Технические средства обучения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Классная доска с набором приспособлений для крепления таблиц, постеров и картинок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Настенная доска с набором приспособлений для крепления картинок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Мультимедийный проектор (по возможности)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Экспозиционный экран (по возможности)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Компьютер (по возможности)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Принтер (по возможности)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Размером 150х150 см</w:t>
            </w: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Экранно-звуковые пособия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Аудиозаписи в соответствии с программой обучения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Мультимедийные образовательные ресурсы, соответствующие тематике программы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711EB">
              <w:rPr>
                <w:rFonts w:ascii="Times New Roman" w:hAnsi="Times New Roman" w:cs="Times New Roman"/>
                <w:i/>
                <w:iCs/>
                <w:sz w:val="24"/>
              </w:rPr>
              <w:t>Оборудование класса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  <w:tr w:rsidR="00662851" w:rsidRPr="00F711EB" w:rsidTr="00F711EB">
        <w:tc>
          <w:tcPr>
            <w:tcW w:w="108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Ученические столы с комплектом стульев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lastRenderedPageBreak/>
              <w:t>Стол учительский с тумбой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Шкафы для хранения учебников, дидактических материалов, пособий</w:t>
            </w:r>
          </w:p>
          <w:p w:rsidR="00662851" w:rsidRPr="00F711EB" w:rsidRDefault="00356F3A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F711EB">
              <w:rPr>
                <w:rFonts w:ascii="Times New Roman" w:hAnsi="Times New Roman" w:cs="Times New Roman"/>
                <w:sz w:val="24"/>
              </w:rPr>
              <w:t>Настенные доски для развешивания иллюстративного материала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62851" w:rsidRPr="00F711EB" w:rsidRDefault="00662851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62851" w:rsidRDefault="00662851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610CE9" w:rsidRDefault="00610CE9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sz w:val="24"/>
        </w:rPr>
      </w:pPr>
      <w:r w:rsidRPr="00610CE9">
        <w:rPr>
          <w:rFonts w:ascii="Times New Roman" w:eastAsia="Times New Roman" w:hAnsi="Times New Roman" w:cs="Times New Roman"/>
          <w:b/>
          <w:sz w:val="24"/>
        </w:rPr>
        <w:t>Критерии отслеживания результативности деятельности по  русскому языку во 2-4 классах (предметный уровень)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Текущий контроль и нормы оценивания по русскому языку во 2-4 классах </w:t>
      </w:r>
    </w:p>
    <w:p w:rsidR="00610CE9" w:rsidRPr="00610CE9" w:rsidRDefault="00610CE9" w:rsidP="00610CE9">
      <w:pPr>
        <w:pStyle w:val="Standard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sz w:val="24"/>
        </w:rPr>
      </w:pPr>
      <w:r w:rsidRPr="00610CE9">
        <w:rPr>
          <w:rFonts w:ascii="Times New Roman" w:eastAsia="Times New Roman" w:hAnsi="Times New Roman" w:cs="Times New Roman"/>
          <w:b/>
          <w:sz w:val="24"/>
        </w:rPr>
        <w:t xml:space="preserve">Диктанты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 "5"  ставится  за  диктант,  в  котором  н</w:t>
      </w:r>
      <w:r>
        <w:rPr>
          <w:rFonts w:ascii="Times New Roman" w:eastAsia="Times New Roman" w:hAnsi="Times New Roman" w:cs="Times New Roman"/>
          <w:sz w:val="24"/>
        </w:rPr>
        <w:t xml:space="preserve">ет  ошибок,  допускается  1 -2 </w:t>
      </w:r>
      <w:r w:rsidRPr="00610CE9">
        <w:rPr>
          <w:rFonts w:ascii="Times New Roman" w:eastAsia="Times New Roman" w:hAnsi="Times New Roman" w:cs="Times New Roman"/>
          <w:sz w:val="24"/>
        </w:rPr>
        <w:t>исправления; работа написана  аккуратно, в соответствии с требованиями  письма.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"4"  ставится за диктант, в котором допущен</w:t>
      </w:r>
      <w:r>
        <w:rPr>
          <w:rFonts w:ascii="Times New Roman" w:eastAsia="Times New Roman" w:hAnsi="Times New Roman" w:cs="Times New Roman"/>
          <w:sz w:val="24"/>
        </w:rPr>
        <w:t xml:space="preserve">о не более  2  орфографических </w:t>
      </w:r>
      <w:r w:rsidRPr="00610CE9">
        <w:rPr>
          <w:rFonts w:ascii="Times New Roman" w:eastAsia="Times New Roman" w:hAnsi="Times New Roman" w:cs="Times New Roman"/>
          <w:sz w:val="24"/>
        </w:rPr>
        <w:t>ошибок  или  4  недочетов,</w:t>
      </w:r>
      <w:r>
        <w:rPr>
          <w:rFonts w:ascii="Times New Roman" w:eastAsia="Times New Roman" w:hAnsi="Times New Roman" w:cs="Times New Roman"/>
          <w:sz w:val="24"/>
        </w:rPr>
        <w:t xml:space="preserve">  работа  выполнен а  чисто, но  допущены  небольшие </w:t>
      </w:r>
      <w:r w:rsidRPr="00610CE9">
        <w:rPr>
          <w:rFonts w:ascii="Times New Roman" w:eastAsia="Times New Roman" w:hAnsi="Times New Roman" w:cs="Times New Roman"/>
          <w:sz w:val="24"/>
        </w:rPr>
        <w:t>отклонения от норм каллиграфии.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"3"  ставится за диктант, в котором допущ</w:t>
      </w:r>
      <w:r>
        <w:rPr>
          <w:rFonts w:ascii="Times New Roman" w:eastAsia="Times New Roman" w:hAnsi="Times New Roman" w:cs="Times New Roman"/>
          <w:sz w:val="24"/>
        </w:rPr>
        <w:t xml:space="preserve">ено 3-5 орфографических ошибок </w:t>
      </w:r>
      <w:r w:rsidRPr="00610CE9">
        <w:rPr>
          <w:rFonts w:ascii="Times New Roman" w:eastAsia="Times New Roman" w:hAnsi="Times New Roman" w:cs="Times New Roman"/>
          <w:sz w:val="24"/>
        </w:rPr>
        <w:t xml:space="preserve">или 8 недочетов. Работа написана  небрежно.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"2"  ставится   за диктант, в котором  6 и бол</w:t>
      </w:r>
      <w:r>
        <w:rPr>
          <w:rFonts w:ascii="Times New Roman" w:eastAsia="Times New Roman" w:hAnsi="Times New Roman" w:cs="Times New Roman"/>
          <w:sz w:val="24"/>
        </w:rPr>
        <w:t xml:space="preserve">ее  орфографических ошибок или </w:t>
      </w:r>
      <w:r w:rsidRPr="00610CE9">
        <w:rPr>
          <w:rFonts w:ascii="Times New Roman" w:eastAsia="Times New Roman" w:hAnsi="Times New Roman" w:cs="Times New Roman"/>
          <w:sz w:val="24"/>
        </w:rPr>
        <w:t xml:space="preserve">более 8 недочетов, работа написана  неряшливо.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610CE9">
        <w:rPr>
          <w:rFonts w:ascii="Times New Roman" w:eastAsia="Times New Roman" w:hAnsi="Times New Roman" w:cs="Times New Roman"/>
          <w:b/>
          <w:i/>
          <w:sz w:val="24"/>
        </w:rPr>
        <w:t>Ошибкой в диктанте следует считать: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oftHyphen/>
      </w:r>
      <w:r>
        <w:rPr>
          <w:rFonts w:ascii="Times New Roman" w:eastAsia="Times New Roman" w:hAnsi="Times New Roman" w:cs="Times New Roman"/>
          <w:sz w:val="24"/>
        </w:rPr>
        <w:softHyphen/>
      </w:r>
      <w:r>
        <w:rPr>
          <w:rFonts w:ascii="Times New Roman" w:eastAsia="Times New Roman" w:hAnsi="Times New Roman" w:cs="Times New Roman"/>
          <w:sz w:val="24"/>
        </w:rPr>
        <w:sym w:font="Wingdings" w:char="F0FC"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610CE9">
        <w:rPr>
          <w:rFonts w:ascii="Times New Roman" w:eastAsia="Times New Roman" w:hAnsi="Times New Roman" w:cs="Times New Roman"/>
          <w:sz w:val="24"/>
        </w:rPr>
        <w:t xml:space="preserve">нарушение правил орфографии при написании слов;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610CE9">
        <w:rPr>
          <w:rFonts w:ascii="Times New Roman" w:eastAsia="Times New Roman" w:hAnsi="Times New Roman" w:cs="Times New Roman"/>
          <w:sz w:val="24"/>
        </w:rPr>
        <w:t xml:space="preserve">неправильное написание слов с непроверяемыми написаниями;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oftHyphen/>
      </w:r>
      <w:r>
        <w:rPr>
          <w:rFonts w:ascii="Times New Roman" w:eastAsia="Times New Roman" w:hAnsi="Times New Roman" w:cs="Times New Roman"/>
          <w:sz w:val="24"/>
        </w:rPr>
        <w:softHyphen/>
      </w:r>
      <w:r>
        <w:rPr>
          <w:rFonts w:ascii="Times New Roman" w:eastAsia="Times New Roman" w:hAnsi="Times New Roman" w:cs="Times New Roman"/>
          <w:sz w:val="24"/>
        </w:rPr>
        <w:softHyphen/>
      </w:r>
      <w:r>
        <w:rPr>
          <w:rFonts w:ascii="Times New Roman" w:eastAsia="Times New Roman" w:hAnsi="Times New Roman" w:cs="Times New Roman"/>
          <w:sz w:val="24"/>
        </w:rPr>
        <w:softHyphen/>
      </w:r>
      <w:r>
        <w:rPr>
          <w:rFonts w:ascii="Times New Roman" w:eastAsia="Times New Roman" w:hAnsi="Times New Roman" w:cs="Times New Roman"/>
          <w:sz w:val="24"/>
        </w:rPr>
        <w:sym w:font="Wingdings" w:char="F0FC"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610CE9">
        <w:rPr>
          <w:rFonts w:ascii="Times New Roman" w:eastAsia="Times New Roman" w:hAnsi="Times New Roman" w:cs="Times New Roman"/>
          <w:sz w:val="24"/>
        </w:rPr>
        <w:t>пропуск,  перестановка, замена букв, слогов  в словах;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610CE9">
        <w:rPr>
          <w:rFonts w:ascii="Times New Roman" w:eastAsia="Times New Roman" w:hAnsi="Times New Roman" w:cs="Times New Roman"/>
          <w:sz w:val="24"/>
        </w:rPr>
        <w:t>замену слов;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отсутствие знаков  препинания в пределах программы данного класса</w:t>
      </w:r>
      <w:r>
        <w:rPr>
          <w:rFonts w:ascii="Times New Roman" w:eastAsia="Times New Roman" w:hAnsi="Times New Roman" w:cs="Times New Roman"/>
          <w:sz w:val="24"/>
        </w:rPr>
        <w:t>.</w:t>
      </w:r>
      <w:r w:rsidRPr="00610CE9">
        <w:rPr>
          <w:rFonts w:ascii="Times New Roman" w:eastAsia="Times New Roman" w:hAnsi="Times New Roman" w:cs="Times New Roman"/>
          <w:sz w:val="24"/>
        </w:rPr>
        <w:t xml:space="preserve">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610CE9">
        <w:rPr>
          <w:rFonts w:ascii="Times New Roman" w:eastAsia="Times New Roman" w:hAnsi="Times New Roman" w:cs="Times New Roman"/>
          <w:b/>
          <w:i/>
          <w:sz w:val="24"/>
        </w:rPr>
        <w:t>За ошибку в диктанте не считаются: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ошибки на  разделы орфографии и пунктуации, которые не изучались;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единичный   пропуск точки в конце предложения</w:t>
      </w:r>
      <w:r>
        <w:rPr>
          <w:rFonts w:ascii="Times New Roman" w:eastAsia="Times New Roman" w:hAnsi="Times New Roman" w:cs="Times New Roman"/>
          <w:sz w:val="24"/>
        </w:rPr>
        <w:t>, если первое слово следующего  предложения  записан</w:t>
      </w:r>
      <w:r w:rsidRPr="00610CE9">
        <w:rPr>
          <w:rFonts w:ascii="Times New Roman" w:eastAsia="Times New Roman" w:hAnsi="Times New Roman" w:cs="Times New Roman"/>
          <w:sz w:val="24"/>
        </w:rPr>
        <w:t xml:space="preserve">о  с заглавной буквы;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единичный случай замены одного слова другим без искажения смысла.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610CE9">
        <w:rPr>
          <w:rFonts w:ascii="Times New Roman" w:eastAsia="Times New Roman" w:hAnsi="Times New Roman" w:cs="Times New Roman"/>
          <w:b/>
          <w:i/>
          <w:sz w:val="24"/>
        </w:rPr>
        <w:t>За одну ошибку в диктанте считаются: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два исправления;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две пунктуационные ошибки;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повторение ошибок в одном и том же слове.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610CE9">
        <w:rPr>
          <w:rFonts w:ascii="Times New Roman" w:eastAsia="Times New Roman" w:hAnsi="Times New Roman" w:cs="Times New Roman"/>
          <w:b/>
          <w:i/>
          <w:sz w:val="24"/>
        </w:rPr>
        <w:t>Негрубыми ошибками считаются следующие: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повторение одной и той же буквы в слове (например, картофель);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дважды записанное одно и то же слово в предложении;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неправильное написание одного слова (при нал</w:t>
      </w:r>
      <w:r>
        <w:rPr>
          <w:rFonts w:ascii="Times New Roman" w:eastAsia="Times New Roman" w:hAnsi="Times New Roman" w:cs="Times New Roman"/>
          <w:sz w:val="24"/>
        </w:rPr>
        <w:t xml:space="preserve">ичии в работе нескольких таких </w:t>
      </w:r>
      <w:r w:rsidRPr="00610CE9">
        <w:rPr>
          <w:rFonts w:ascii="Times New Roman" w:eastAsia="Times New Roman" w:hAnsi="Times New Roman" w:cs="Times New Roman"/>
          <w:sz w:val="24"/>
        </w:rPr>
        <w:t>слов) на одно и то же правило;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Pr="00610CE9">
        <w:rPr>
          <w:rFonts w:ascii="Times New Roman" w:eastAsia="Times New Roman" w:hAnsi="Times New Roman" w:cs="Times New Roman"/>
          <w:sz w:val="24"/>
        </w:rPr>
        <w:t xml:space="preserve">  перенос слова.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 </w:t>
      </w:r>
      <w:r w:rsidRPr="00610CE9">
        <w:rPr>
          <w:rFonts w:ascii="Times New Roman" w:eastAsia="Times New Roman" w:hAnsi="Times New Roman" w:cs="Times New Roman"/>
          <w:b/>
          <w:i/>
          <w:sz w:val="24"/>
          <w:u w:val="single"/>
        </w:rPr>
        <w:t>Требования к тексту диктанта.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lastRenderedPageBreak/>
        <w:t>Текст  диктанта  подбирается  средней  трудности,</w:t>
      </w:r>
      <w:r>
        <w:rPr>
          <w:rFonts w:ascii="Times New Roman" w:eastAsia="Times New Roman" w:hAnsi="Times New Roman" w:cs="Times New Roman"/>
          <w:sz w:val="24"/>
        </w:rPr>
        <w:t xml:space="preserve">  с  расчетом  на  возможность </w:t>
      </w:r>
      <w:r w:rsidRPr="00610CE9">
        <w:rPr>
          <w:rFonts w:ascii="Times New Roman" w:eastAsia="Times New Roman" w:hAnsi="Times New Roman" w:cs="Times New Roman"/>
          <w:sz w:val="24"/>
        </w:rPr>
        <w:t>выполнения  всеми  детьми.  Текст  содержит  доста</w:t>
      </w:r>
      <w:r>
        <w:rPr>
          <w:rFonts w:ascii="Times New Roman" w:eastAsia="Times New Roman" w:hAnsi="Times New Roman" w:cs="Times New Roman"/>
          <w:sz w:val="24"/>
        </w:rPr>
        <w:t xml:space="preserve">точное  количество   изученных </w:t>
      </w:r>
      <w:r w:rsidRPr="00610CE9">
        <w:rPr>
          <w:rFonts w:ascii="Times New Roman" w:eastAsia="Times New Roman" w:hAnsi="Times New Roman" w:cs="Times New Roman"/>
          <w:sz w:val="24"/>
        </w:rPr>
        <w:t>орфограмм (примерно 60% от общего числа всех слов ди</w:t>
      </w:r>
      <w:r>
        <w:rPr>
          <w:rFonts w:ascii="Times New Roman" w:eastAsia="Times New Roman" w:hAnsi="Times New Roman" w:cs="Times New Roman"/>
          <w:sz w:val="24"/>
        </w:rPr>
        <w:t xml:space="preserve">ктанта). Текст не должен иметь </w:t>
      </w:r>
      <w:r w:rsidRPr="00610CE9">
        <w:rPr>
          <w:rFonts w:ascii="Times New Roman" w:eastAsia="Times New Roman" w:hAnsi="Times New Roman" w:cs="Times New Roman"/>
          <w:sz w:val="24"/>
        </w:rPr>
        <w:t>слова на не изученные к данному моменту правила или та</w:t>
      </w:r>
      <w:r>
        <w:rPr>
          <w:rFonts w:ascii="Times New Roman" w:eastAsia="Times New Roman" w:hAnsi="Times New Roman" w:cs="Times New Roman"/>
          <w:sz w:val="24"/>
        </w:rPr>
        <w:t xml:space="preserve">кие слова заранее выписываются </w:t>
      </w:r>
      <w:r w:rsidRPr="00610CE9">
        <w:rPr>
          <w:rFonts w:ascii="Times New Roman" w:eastAsia="Times New Roman" w:hAnsi="Times New Roman" w:cs="Times New Roman"/>
          <w:sz w:val="24"/>
        </w:rPr>
        <w:t xml:space="preserve">на доске.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 w:rsidRPr="00610CE9"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Грамматические задания.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 "5"  ставится  за  безошибочное  выполнение  </w:t>
      </w:r>
      <w:r>
        <w:rPr>
          <w:rFonts w:ascii="Times New Roman" w:eastAsia="Times New Roman" w:hAnsi="Times New Roman" w:cs="Times New Roman"/>
          <w:sz w:val="24"/>
        </w:rPr>
        <w:t xml:space="preserve">всех  заданий,  допускается  1 </w:t>
      </w:r>
      <w:r w:rsidRPr="00610CE9">
        <w:rPr>
          <w:rFonts w:ascii="Times New Roman" w:eastAsia="Times New Roman" w:hAnsi="Times New Roman" w:cs="Times New Roman"/>
          <w:sz w:val="24"/>
        </w:rPr>
        <w:t>ошибка и исправления. Высокий уровень:  90% -100%.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 "4"  ставится,  если  ученик  правильно  выполн</w:t>
      </w:r>
      <w:r>
        <w:rPr>
          <w:rFonts w:ascii="Times New Roman" w:eastAsia="Times New Roman" w:hAnsi="Times New Roman" w:cs="Times New Roman"/>
          <w:sz w:val="24"/>
        </w:rPr>
        <w:t xml:space="preserve">ил  не  менее  3/4   заданий . </w:t>
      </w:r>
      <w:r w:rsidRPr="00610CE9">
        <w:rPr>
          <w:rFonts w:ascii="Times New Roman" w:eastAsia="Times New Roman" w:hAnsi="Times New Roman" w:cs="Times New Roman"/>
          <w:sz w:val="24"/>
        </w:rPr>
        <w:t>Уровень выше среднего: 65%- 89%.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Оценка"3"  ставится,  если  ученик  правильно  вып</w:t>
      </w:r>
      <w:r>
        <w:rPr>
          <w:rFonts w:ascii="Times New Roman" w:eastAsia="Times New Roman" w:hAnsi="Times New Roman" w:cs="Times New Roman"/>
          <w:sz w:val="24"/>
        </w:rPr>
        <w:t>олнил  не  менее  1/2  заданий.</w:t>
      </w:r>
      <w:r w:rsidRPr="00610CE9">
        <w:rPr>
          <w:rFonts w:ascii="Times New Roman" w:eastAsia="Times New Roman" w:hAnsi="Times New Roman" w:cs="Times New Roman"/>
          <w:sz w:val="24"/>
        </w:rPr>
        <w:t xml:space="preserve"> Средний уровень:  51% - 64%.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 "2"  ставится,  если  ученик  не  справился  с</w:t>
      </w:r>
      <w:r>
        <w:rPr>
          <w:rFonts w:ascii="Times New Roman" w:eastAsia="Times New Roman" w:hAnsi="Times New Roman" w:cs="Times New Roman"/>
          <w:sz w:val="24"/>
        </w:rPr>
        <w:t xml:space="preserve">  большинством  грамматических </w:t>
      </w:r>
      <w:r w:rsidRPr="00610CE9">
        <w:rPr>
          <w:rFonts w:ascii="Times New Roman" w:eastAsia="Times New Roman" w:hAnsi="Times New Roman" w:cs="Times New Roman"/>
          <w:sz w:val="24"/>
        </w:rPr>
        <w:t>заданий.   Низкий уровень: менее 50%</w:t>
      </w:r>
    </w:p>
    <w:p w:rsidR="00610CE9" w:rsidRPr="00610CE9" w:rsidRDefault="00610CE9" w:rsidP="00610CE9">
      <w:pPr>
        <w:pStyle w:val="Standard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sz w:val="24"/>
        </w:rPr>
      </w:pPr>
      <w:r w:rsidRPr="00610CE9">
        <w:rPr>
          <w:rFonts w:ascii="Times New Roman" w:eastAsia="Times New Roman" w:hAnsi="Times New Roman" w:cs="Times New Roman"/>
          <w:b/>
          <w:sz w:val="24"/>
        </w:rPr>
        <w:t>Словарный диктант.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«5» – работа без ошибок.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«4» – 1 ошибка и 1 исправление.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«3» – 2 ошибки и 1 исправление.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«2» – 3–5 ошибок.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Ошибкой считается любая допущенная орфографи</w:t>
      </w:r>
      <w:r>
        <w:rPr>
          <w:rFonts w:ascii="Times New Roman" w:eastAsia="Times New Roman" w:hAnsi="Times New Roman" w:cs="Times New Roman"/>
          <w:sz w:val="24"/>
        </w:rPr>
        <w:t xml:space="preserve">ческая ошибка, включая пропуск </w:t>
      </w:r>
      <w:r w:rsidRPr="00610CE9">
        <w:rPr>
          <w:rFonts w:ascii="Times New Roman" w:eastAsia="Times New Roman" w:hAnsi="Times New Roman" w:cs="Times New Roman"/>
          <w:sz w:val="24"/>
        </w:rPr>
        <w:t>и замену букв.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Требования к количеству слов в словарном диктанте.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Первое полугодие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Pr="00610CE9">
        <w:rPr>
          <w:rFonts w:ascii="Times New Roman" w:eastAsia="Times New Roman" w:hAnsi="Times New Roman" w:cs="Times New Roman"/>
          <w:sz w:val="24"/>
        </w:rPr>
        <w:t>Второе полугодие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1-й класс  -  5-6 слов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</w:t>
      </w:r>
      <w:r w:rsidRPr="00610CE9">
        <w:rPr>
          <w:rFonts w:ascii="Times New Roman" w:eastAsia="Times New Roman" w:hAnsi="Times New Roman" w:cs="Times New Roman"/>
          <w:sz w:val="24"/>
        </w:rPr>
        <w:t>5-6 слов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2-й класс  8-10 слов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</w:t>
      </w:r>
      <w:r w:rsidRPr="00610CE9">
        <w:rPr>
          <w:rFonts w:ascii="Times New Roman" w:eastAsia="Times New Roman" w:hAnsi="Times New Roman" w:cs="Times New Roman"/>
          <w:sz w:val="24"/>
        </w:rPr>
        <w:t>10-12 слов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3-й класс  10-12 слов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</w:t>
      </w:r>
      <w:r w:rsidRPr="00610CE9">
        <w:rPr>
          <w:rFonts w:ascii="Times New Roman" w:eastAsia="Times New Roman" w:hAnsi="Times New Roman" w:cs="Times New Roman"/>
          <w:sz w:val="24"/>
        </w:rPr>
        <w:t>12-15 слов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4-й класс  12-15 слов                                                     15-18 слов</w:t>
      </w:r>
    </w:p>
    <w:p w:rsidR="00610CE9" w:rsidRPr="00610CE9" w:rsidRDefault="00610CE9" w:rsidP="00610CE9">
      <w:pPr>
        <w:pStyle w:val="Standard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sz w:val="24"/>
        </w:rPr>
      </w:pPr>
      <w:r w:rsidRPr="00610CE9">
        <w:rPr>
          <w:rFonts w:ascii="Times New Roman" w:eastAsia="Times New Roman" w:hAnsi="Times New Roman" w:cs="Times New Roman"/>
          <w:b/>
          <w:sz w:val="24"/>
        </w:rPr>
        <w:t>Изложения и сочинения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К  работам  творческого  характера  относятся  сво</w:t>
      </w:r>
      <w:r>
        <w:rPr>
          <w:rFonts w:ascii="Times New Roman" w:eastAsia="Times New Roman" w:hAnsi="Times New Roman" w:cs="Times New Roman"/>
          <w:sz w:val="24"/>
        </w:rPr>
        <w:t xml:space="preserve">бодный  диктант,    изложение, </w:t>
      </w:r>
      <w:r w:rsidRPr="00610CE9">
        <w:rPr>
          <w:rFonts w:ascii="Times New Roman" w:eastAsia="Times New Roman" w:hAnsi="Times New Roman" w:cs="Times New Roman"/>
          <w:sz w:val="24"/>
        </w:rPr>
        <w:t xml:space="preserve">сочинение, рассказ по картинкам, личному опыту и т.д. </w:t>
      </w:r>
      <w:r>
        <w:rPr>
          <w:rFonts w:ascii="Times New Roman" w:eastAsia="Times New Roman" w:hAnsi="Times New Roman" w:cs="Times New Roman"/>
          <w:sz w:val="24"/>
        </w:rPr>
        <w:t xml:space="preserve">на начальной ступени школы все </w:t>
      </w:r>
      <w:r w:rsidRPr="00610CE9">
        <w:rPr>
          <w:rFonts w:ascii="Times New Roman" w:eastAsia="Times New Roman" w:hAnsi="Times New Roman" w:cs="Times New Roman"/>
          <w:sz w:val="24"/>
        </w:rPr>
        <w:t>творческие работы носят обучающий характер, поэтому от</w:t>
      </w:r>
      <w:r>
        <w:rPr>
          <w:rFonts w:ascii="Times New Roman" w:eastAsia="Times New Roman" w:hAnsi="Times New Roman" w:cs="Times New Roman"/>
          <w:sz w:val="24"/>
        </w:rPr>
        <w:t xml:space="preserve">рицательные  оценки  за них не </w:t>
      </w:r>
      <w:r w:rsidRPr="00610CE9">
        <w:rPr>
          <w:rFonts w:ascii="Times New Roman" w:eastAsia="Times New Roman" w:hAnsi="Times New Roman" w:cs="Times New Roman"/>
          <w:sz w:val="24"/>
        </w:rPr>
        <w:t>выставляются.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Во 2-4 классах за обучающие изложения и сочинени</w:t>
      </w:r>
      <w:r>
        <w:rPr>
          <w:rFonts w:ascii="Times New Roman" w:eastAsia="Times New Roman" w:hAnsi="Times New Roman" w:cs="Times New Roman"/>
          <w:sz w:val="24"/>
        </w:rPr>
        <w:t xml:space="preserve">я выставляется одна отметка  с </w:t>
      </w:r>
      <w:r w:rsidRPr="00610CE9">
        <w:rPr>
          <w:rFonts w:ascii="Times New Roman" w:eastAsia="Times New Roman" w:hAnsi="Times New Roman" w:cs="Times New Roman"/>
          <w:sz w:val="24"/>
        </w:rPr>
        <w:t>учётом  содержания, речевого оформления и грамотности написания слов.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Тексты  для  2-3  классов,  предназначенные </w:t>
      </w:r>
      <w:r>
        <w:rPr>
          <w:rFonts w:ascii="Times New Roman" w:eastAsia="Times New Roman" w:hAnsi="Times New Roman" w:cs="Times New Roman"/>
          <w:sz w:val="24"/>
        </w:rPr>
        <w:t xml:space="preserve"> для  изложения  и  сочинений, </w:t>
      </w:r>
      <w:r w:rsidRPr="00610CE9">
        <w:rPr>
          <w:rFonts w:ascii="Times New Roman" w:eastAsia="Times New Roman" w:hAnsi="Times New Roman" w:cs="Times New Roman"/>
          <w:sz w:val="24"/>
        </w:rPr>
        <w:t>соответственно  увеличиваются  на  15-20  слов  для  каждого  класса,  тексты  для  4класса  -до25-30 слов.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"5" ставится: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а) по содержанию и речевому оформлению: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правильное  и  последовательное  воспроизведение  </w:t>
      </w:r>
      <w:r>
        <w:rPr>
          <w:rFonts w:ascii="Times New Roman" w:eastAsia="Times New Roman" w:hAnsi="Times New Roman" w:cs="Times New Roman"/>
          <w:sz w:val="24"/>
        </w:rPr>
        <w:t xml:space="preserve">авторского  текста,  логически </w:t>
      </w:r>
      <w:r w:rsidR="00610CE9" w:rsidRPr="00610CE9">
        <w:rPr>
          <w:rFonts w:ascii="Times New Roman" w:eastAsia="Times New Roman" w:hAnsi="Times New Roman" w:cs="Times New Roman"/>
          <w:sz w:val="24"/>
        </w:rPr>
        <w:t>последовательное раскрытие  темы,  отсутствие фактичес</w:t>
      </w:r>
      <w:r>
        <w:rPr>
          <w:rFonts w:ascii="Times New Roman" w:eastAsia="Times New Roman" w:hAnsi="Times New Roman" w:cs="Times New Roman"/>
          <w:sz w:val="24"/>
        </w:rPr>
        <w:t xml:space="preserve">ких ошибок, богатство словаря, </w:t>
      </w:r>
      <w:r w:rsidR="00610CE9" w:rsidRPr="00610CE9">
        <w:rPr>
          <w:rFonts w:ascii="Times New Roman" w:eastAsia="Times New Roman" w:hAnsi="Times New Roman" w:cs="Times New Roman"/>
          <w:sz w:val="24"/>
        </w:rPr>
        <w:t>правильность речевого оформления (допускается 1 речевая неточность);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б) грамотность: 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нет грубых орфографических и пунктуационных ошибок;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допускается 1 -2 исправления.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lastRenderedPageBreak/>
        <w:t>Оценка "4" ставится: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а) по содержанию и речевому оформлению: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правильное  и достаточно полное воспроизведение авт</w:t>
      </w:r>
      <w:r>
        <w:rPr>
          <w:rFonts w:ascii="Times New Roman" w:eastAsia="Times New Roman" w:hAnsi="Times New Roman" w:cs="Times New Roman"/>
          <w:sz w:val="24"/>
        </w:rPr>
        <w:t>орского текста, раскрыта тема, но имеются незнач</w:t>
      </w:r>
      <w:r w:rsidR="00610CE9" w:rsidRPr="00610CE9">
        <w:rPr>
          <w:rFonts w:ascii="Times New Roman" w:eastAsia="Times New Roman" w:hAnsi="Times New Roman" w:cs="Times New Roman"/>
          <w:sz w:val="24"/>
        </w:rPr>
        <w:t>ите</w:t>
      </w:r>
      <w:r>
        <w:rPr>
          <w:rFonts w:ascii="Times New Roman" w:eastAsia="Times New Roman" w:hAnsi="Times New Roman" w:cs="Times New Roman"/>
          <w:sz w:val="24"/>
        </w:rPr>
        <w:t>льн</w:t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ые  нарушения последовательности изложения мыслей;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допускается    1-2  речевых  или  фактических  недочета,  и</w:t>
      </w:r>
      <w:r>
        <w:rPr>
          <w:rFonts w:ascii="Times New Roman" w:eastAsia="Times New Roman" w:hAnsi="Times New Roman" w:cs="Times New Roman"/>
          <w:sz w:val="24"/>
        </w:rPr>
        <w:t xml:space="preserve">ли  недочёт  в  содержании  и  </w:t>
      </w:r>
      <w:r w:rsidR="00610CE9" w:rsidRPr="00610CE9">
        <w:rPr>
          <w:rFonts w:ascii="Times New Roman" w:eastAsia="Times New Roman" w:hAnsi="Times New Roman" w:cs="Times New Roman"/>
          <w:sz w:val="24"/>
        </w:rPr>
        <w:t>построении текста.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б) грамотность: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1- 2  орфографические и 1-2  пунктуационные  ошибки, 1 - 2 исправления.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 "3"  ставится: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а) по содержанию и речевому оформлению: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имеются отступления от авторского текста;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отклонение от темы;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 допущены отдельные нарушения в последов</w:t>
      </w:r>
      <w:r>
        <w:rPr>
          <w:rFonts w:ascii="Times New Roman" w:eastAsia="Times New Roman" w:hAnsi="Times New Roman" w:cs="Times New Roman"/>
          <w:sz w:val="24"/>
        </w:rPr>
        <w:t xml:space="preserve">ательности изложения мыслей, в </w:t>
      </w:r>
      <w:r w:rsidR="00610CE9" w:rsidRPr="00610CE9">
        <w:rPr>
          <w:rFonts w:ascii="Times New Roman" w:eastAsia="Times New Roman" w:hAnsi="Times New Roman" w:cs="Times New Roman"/>
          <w:sz w:val="24"/>
        </w:rPr>
        <w:t>построении 1-2 предложений;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беден  словарь;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имеются речевые неточности;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3-5 речевых недочетов в содержании и построении текста.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б) грамотность:   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3 - 5     орфографических  и    не  более 2 пунктуационных ошибок, 1- 2 исправления.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«2» ставится: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а) по содержанию и речевому оформлению: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работа не соответствует теме;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имеются   значительные   отступления от авторского текста 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много фактических неточностей;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нарушена последовательность изложения мыслей;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>
        <w:rPr>
          <w:rFonts w:ascii="Times New Roman" w:eastAsia="Times New Roman" w:hAnsi="Times New Roman" w:cs="Times New Roman"/>
          <w:sz w:val="24"/>
        </w:rPr>
        <w:t xml:space="preserve">  отсутствует связ</w:t>
      </w:r>
      <w:r w:rsidR="00610CE9" w:rsidRPr="00610CE9">
        <w:rPr>
          <w:rFonts w:ascii="Times New Roman" w:eastAsia="Times New Roman" w:hAnsi="Times New Roman" w:cs="Times New Roman"/>
          <w:sz w:val="24"/>
        </w:rPr>
        <w:t>ь между частями работы, отдельными предложениями;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словарь однообразен ;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более 6 речев</w:t>
      </w:r>
      <w:r>
        <w:rPr>
          <w:rFonts w:ascii="Times New Roman" w:eastAsia="Times New Roman" w:hAnsi="Times New Roman" w:cs="Times New Roman"/>
          <w:sz w:val="24"/>
        </w:rPr>
        <w:t>ых недочетов и ошибок в содержа</w:t>
      </w:r>
      <w:r w:rsidR="00610CE9" w:rsidRPr="00610CE9">
        <w:rPr>
          <w:rFonts w:ascii="Times New Roman" w:eastAsia="Times New Roman" w:hAnsi="Times New Roman" w:cs="Times New Roman"/>
          <w:sz w:val="24"/>
        </w:rPr>
        <w:t>нии   и  построении текста;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б) грамотность: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10CE9" w:rsidRPr="00610CE9">
        <w:rPr>
          <w:rFonts w:ascii="Times New Roman" w:eastAsia="Times New Roman" w:hAnsi="Times New Roman" w:cs="Times New Roman"/>
          <w:sz w:val="24"/>
        </w:rPr>
        <w:t>более 5 орфографических и 3-4 пунктуационных ошибок, 3-5 исправлений.</w:t>
      </w:r>
    </w:p>
    <w:p w:rsidR="00610CE9" w:rsidRPr="00E0108E" w:rsidRDefault="00610CE9" w:rsidP="00E0108E">
      <w:pPr>
        <w:pStyle w:val="Standard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sz w:val="24"/>
        </w:rPr>
      </w:pPr>
      <w:r w:rsidRPr="00E0108E">
        <w:rPr>
          <w:rFonts w:ascii="Times New Roman" w:eastAsia="Times New Roman" w:hAnsi="Times New Roman" w:cs="Times New Roman"/>
          <w:b/>
          <w:sz w:val="24"/>
        </w:rPr>
        <w:t>Контрольное списывание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Оценка  " 5 "  ставится: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нет ошибок и  исправлений; </w:t>
      </w:r>
    </w:p>
    <w:p w:rsidR="00610CE9" w:rsidRPr="00610CE9" w:rsidRDefault="00E0108E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sym w:font="Wingdings" w:char="F0FC"/>
      </w:r>
      <w:r w:rsidR="00610CE9" w:rsidRPr="00610CE9">
        <w:rPr>
          <w:rFonts w:ascii="Times New Roman" w:eastAsia="Times New Roman" w:hAnsi="Times New Roman" w:cs="Times New Roman"/>
          <w:sz w:val="24"/>
        </w:rPr>
        <w:t xml:space="preserve">  работа написана  аккуратно, в соответствии с требованиями каллиграфии письма.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«4» –1 ошибка или  1-2 исправления (3 - 4 кл.);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 xml:space="preserve">Оценка «3» –2-3 ошибки и 1 исправление (3 - 4 кл.);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lastRenderedPageBreak/>
        <w:t xml:space="preserve">Оценка «2» – 4 и более ошибок (3 - 4 кл.);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За  ошибку  в  списывании  считается  практиче</w:t>
      </w:r>
      <w:r w:rsidR="00E0108E">
        <w:rPr>
          <w:rFonts w:ascii="Times New Roman" w:eastAsia="Times New Roman" w:hAnsi="Times New Roman" w:cs="Times New Roman"/>
          <w:sz w:val="24"/>
        </w:rPr>
        <w:t xml:space="preserve">ски  любая  допущенная  ошибка </w:t>
      </w:r>
      <w:r w:rsidRPr="00610CE9">
        <w:rPr>
          <w:rFonts w:ascii="Times New Roman" w:eastAsia="Times New Roman" w:hAnsi="Times New Roman" w:cs="Times New Roman"/>
          <w:sz w:val="24"/>
        </w:rPr>
        <w:t xml:space="preserve">орфографического и пунктуационного характера.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За одну ошибку в списывании считаются те же ва</w:t>
      </w:r>
      <w:r w:rsidR="00E0108E">
        <w:rPr>
          <w:rFonts w:ascii="Times New Roman" w:eastAsia="Times New Roman" w:hAnsi="Times New Roman" w:cs="Times New Roman"/>
          <w:sz w:val="24"/>
        </w:rPr>
        <w:t xml:space="preserve">рианты недочетов, которые даны </w:t>
      </w:r>
      <w:r w:rsidRPr="00610CE9">
        <w:rPr>
          <w:rFonts w:ascii="Times New Roman" w:eastAsia="Times New Roman" w:hAnsi="Times New Roman" w:cs="Times New Roman"/>
          <w:sz w:val="24"/>
        </w:rPr>
        <w:t>для оценивания диктантов.</w:t>
      </w:r>
    </w:p>
    <w:p w:rsidR="00610CE9" w:rsidRPr="00E0108E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b/>
          <w:sz w:val="24"/>
        </w:rPr>
      </w:pPr>
      <w:r w:rsidRPr="00E0108E">
        <w:rPr>
          <w:rFonts w:ascii="Times New Roman" w:eastAsia="Times New Roman" w:hAnsi="Times New Roman" w:cs="Times New Roman"/>
          <w:b/>
          <w:sz w:val="24"/>
        </w:rPr>
        <w:t xml:space="preserve">Требования к тексту для списывания  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Тексты  для  самостоятельного  списывания  учащих</w:t>
      </w:r>
      <w:r w:rsidR="00E0108E">
        <w:rPr>
          <w:rFonts w:ascii="Times New Roman" w:eastAsia="Times New Roman" w:hAnsi="Times New Roman" w:cs="Times New Roman"/>
          <w:sz w:val="24"/>
        </w:rPr>
        <w:t xml:space="preserve">ся  предлагаются  для  каждого </w:t>
      </w:r>
      <w:r w:rsidRPr="00610CE9">
        <w:rPr>
          <w:rFonts w:ascii="Times New Roman" w:eastAsia="Times New Roman" w:hAnsi="Times New Roman" w:cs="Times New Roman"/>
          <w:sz w:val="24"/>
        </w:rPr>
        <w:t>класса на 5-8 слов больше, чем тексты для контрольного диктанта.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1-2 класс – списывание с печатного текста.</w:t>
      </w:r>
    </w:p>
    <w:p w:rsidR="00610CE9" w:rsidRPr="00610CE9" w:rsidRDefault="00610CE9" w:rsidP="00610CE9">
      <w:pPr>
        <w:pStyle w:val="Standard"/>
        <w:jc w:val="both"/>
        <w:rPr>
          <w:rFonts w:ascii="Times New Roman" w:eastAsia="Times New Roman" w:hAnsi="Times New Roman" w:cs="Times New Roman"/>
          <w:sz w:val="24"/>
        </w:rPr>
      </w:pPr>
      <w:r w:rsidRPr="00610CE9">
        <w:rPr>
          <w:rFonts w:ascii="Times New Roman" w:eastAsia="Times New Roman" w:hAnsi="Times New Roman" w:cs="Times New Roman"/>
          <w:sz w:val="24"/>
        </w:rPr>
        <w:t>3-4 класс – осложнённое списывание (пропуск букв на изученные орфограммы).</w:t>
      </w:r>
    </w:p>
    <w:p w:rsidR="00C4389A" w:rsidRDefault="00C4389A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E0108E" w:rsidRDefault="00E0108E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C4389A" w:rsidRDefault="00C4389A" w:rsidP="00C4389A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  <w:r w:rsidRPr="00C4389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lastRenderedPageBreak/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1</w:t>
      </w:r>
      <w:r w:rsidRPr="00C4389A"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 xml:space="preserve"> класс</w:t>
      </w:r>
    </w:p>
    <w:p w:rsidR="00C4389A" w:rsidRPr="00C4389A" w:rsidRDefault="00C4389A" w:rsidP="00C4389A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7"/>
        <w:gridCol w:w="142"/>
        <w:gridCol w:w="2835"/>
        <w:gridCol w:w="5528"/>
        <w:gridCol w:w="2835"/>
        <w:gridCol w:w="879"/>
        <w:gridCol w:w="993"/>
      </w:tblGrid>
      <w:tr w:rsidR="00C4389A" w:rsidRPr="00C4389A" w:rsidTr="00C4389A">
        <w:trPr>
          <w:trHeight w:val="243"/>
        </w:trPr>
        <w:tc>
          <w:tcPr>
            <w:tcW w:w="568" w:type="dxa"/>
            <w:vMerge w:val="restart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 xml:space="preserve">№ </w:t>
            </w: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br/>
              <w:t>урока</w:t>
            </w:r>
          </w:p>
        </w:tc>
        <w:tc>
          <w:tcPr>
            <w:tcW w:w="1559" w:type="dxa"/>
            <w:gridSpan w:val="2"/>
            <w:vMerge w:val="restart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Раздел, т</w:t>
            </w: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ма урока</w:t>
            </w:r>
          </w:p>
        </w:tc>
        <w:tc>
          <w:tcPr>
            <w:tcW w:w="11198" w:type="dxa"/>
            <w:gridSpan w:val="3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Планируемые результаты обучения</w:t>
            </w:r>
          </w:p>
        </w:tc>
        <w:tc>
          <w:tcPr>
            <w:tcW w:w="1872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Дата</w:t>
            </w:r>
          </w:p>
        </w:tc>
      </w:tr>
      <w:tr w:rsidR="00C4389A" w:rsidRPr="00C4389A" w:rsidTr="00C4389A">
        <w:trPr>
          <w:trHeight w:val="1041"/>
        </w:trPr>
        <w:tc>
          <w:tcPr>
            <w:tcW w:w="568" w:type="dxa"/>
            <w:vMerge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1559" w:type="dxa"/>
            <w:gridSpan w:val="2"/>
            <w:vMerge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предметные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метапредметные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личностные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По плану</w:t>
            </w: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По факту</w:t>
            </w: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1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val="en-US" w:eastAsia="en-US" w:bidi="ar-SA"/>
              </w:rPr>
              <w:t>I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eastAsia="en-US" w:bidi="ar-SA"/>
              </w:rPr>
              <w:t xml:space="preserve"> «Давайте знакомит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eastAsia="en-US" w:bidi="ar-SA"/>
              </w:rPr>
              <w:t>ся»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Подг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товка к письму: ориентиро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ка на раб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чей строке, обведение по образцу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понят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ем «общение»,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 правилами культуры речи.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различать цель и результат общения, ориентироваться на 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писать в рабочей пол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се, штриховать, обводить по контуру, словесно определять размер изо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ражённых предметов, классифицировать пре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меты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контролировать свои действия по точному и оперативному ориентированию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прописи; принимать учебную задачу; адекватно воспринимать информацию учителя </w:t>
            </w: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kern w:val="0"/>
                <w:sz w:val="24"/>
                <w:lang w:eastAsia="en-US" w:bidi="ar-SA"/>
              </w:rPr>
              <w:t>Познав</w:t>
            </w: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kern w:val="0"/>
                <w:sz w:val="24"/>
                <w:lang w:eastAsia="en-US" w:bidi="ar-SA"/>
              </w:rPr>
              <w:t>тельные: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осуществление поиска существенной информации (из материала прописи, по воспрои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ведению в памяти примеров из личного практич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ского опыта,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b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обмениваться мнен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ями в паре, слушать друг друга, понимать позицию партнера, в том числе и отличную от своей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понимают значение знаний для ч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ловека и принимают его; имеют желание учиться; положительно отзыв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а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ются о школе, идент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фицируют себя с обр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а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зом школьника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Сравнение предметов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по величине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понят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ем «общение»,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 целями и средствами общения.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классифицир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вать предметы, сравн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вать предметы по разм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ру, форме, количеству, обводить по контуру,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lastRenderedPageBreak/>
              <w:t>штриховать, составлять устные рассказы, быстро находить слова для об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значения окружающих предметов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lastRenderedPageBreak/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принимать и сохранять учебную задачу; планировать необходимые действия, оп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рации, действовать по плану; ориентироваться в прописи.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систематизирование знаний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о форме предметов; освоение элементов письме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ных букв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отвечать на поста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ленные вопросы, через игровые ситуации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lastRenderedPageBreak/>
              <w:t xml:space="preserve">и диалог литературных героев участвовать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учебной дискуссии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у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ют адекватную сам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оценку на основе крит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lastRenderedPageBreak/>
              <w:t>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val="en-US"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«Направл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ние». Обв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дение пре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метов по стрелкам и линиям. Штриховка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color w:val="1D1B11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понят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ями «жест», «рабочая строка» и их значениями, с формулами речевого этикета.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различать мн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гозначность жеста, 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пользовать жесты в 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чевом общении, общат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ся, составлять устный рассказ, обводить пре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мет, штриховать, дор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совывать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участвовать в постановке проблемы урока; принимать и сохранять учебную задачу.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выполнение логических упра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ж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использовать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речи указательные жесты, участвовать в учебном диалоге, в общей беседе, соблюдая правила реч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вого поведения, вступать в учебный диалог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учителем, одноклассниками.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у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ют адекватную сам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оценку на основе крит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«Длиннее – короче».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«Целое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часть».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Написание линий, ра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личных по величине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понят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ями: «бордюр», «рядом», «длиннее», «короче», «больше», «меньше».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читать выр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жение лица героев ск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зок, рассказывать сказки, истории, сопровожда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мые уместными жест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ми, соответствующей мимикой и интонацией, проводить параллельные линии, штриховать, 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lastRenderedPageBreak/>
              <w:t>ставлять устные расск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зы, классифицировать предметы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lastRenderedPageBreak/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формирование логических де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й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ствий: анализа, сравнения; установление причи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но-следственных связей;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слушать собеседника, предвидеть разные возможные мнения других 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ю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дей, обосновывать и доказывать собственное мн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д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lastRenderedPageBreak/>
              <w:t>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«Овал». Написание вертикал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ных и гор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зонтальных линий по стрелкам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понят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ями: «слово», «предмет», «признак», «действие».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классифицир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вать предметы, находить закономерности, раб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тать самостоятельно, 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водить по контуру, штриховать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формирование логических де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й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ствий: анализа, сравнения; рефлексия способов и условий действия; контроль и оценка процесса и результатов деятельности.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ы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д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Обведение и штриховка. Написание элементов букв по стрелкам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со спос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бами общения,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 возможными посре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никами общения.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общаться, 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водить изображённые предметы, писать линии в рабочей строке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осуществлять действие по образцу и заданному правилу; формировать целеустре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формирование логических де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й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ствий: анализа, сравнения; развитие знаково-символических действий: моделирования и прео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согласовывать ус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лия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у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ют адекватную сам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оценку на основе крит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Обведение, штриховка. Письмо эл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ментов п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чатных букв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штриховать, различать слова с общим и конкретным значен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ем, обводить элементы букв, составлять устный рассказ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установление причинно-следственных связей; развитие знаково-символических действий: моделирования и прео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lastRenderedPageBreak/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ративно-соревновательное общение со сверстн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ками, проявлять согласованность усилий по 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lastRenderedPageBreak/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осознают алгоритм своего де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й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ствия; осуществляют п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ревод внешней речи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во внутренний план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lastRenderedPageBreak/>
              <w:t>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Штриховка, безотрывные линии, зв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ковая орие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тировка в слове.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усло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ными знаками.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использовать условные знаки в повс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дневной жизни, класс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фицировать и читать знаки, составлять расск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зы, придумывать знаки, обводить петлеобразные линии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контролировать свою деятельность;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установление причинно-следственных связей; развитие знаково-символических действий: моделирования и прео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слушать собеседника, предвидеть разные возможные мнения других 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ю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дей, обосновывать и доказывать собственное мн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ние, проявлять согласованность усилий по дост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жению общей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понимают значение знаний для ч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ловека и принимают его; имеют желание учиться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Письмо эл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ментов п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чатных букв. Самосто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тельные 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гические упражнения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со знак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ми и символами, их 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лью в общении.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вести диалог, обводить предметы по контуру, классифицир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вать слова, работать 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мостоятельно, ориент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роваться в звуковой структуре слова, выпо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нять взаимопроверку, исправлять недочеты, корректировать письмо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lastRenderedPageBreak/>
              <w:t>элементов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lastRenderedPageBreak/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развитие знаково-символических действий: моделирования и преобразования мод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ли; рефлексия способов и условий действия; ко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троль и оценка процесса и результатов деятельн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45"/>
                <w:kern w:val="0"/>
                <w:sz w:val="24"/>
                <w:lang w:eastAsia="en-US" w:bidi="ar-SA"/>
              </w:rPr>
              <w:t>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вопросы;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понимают значение знаний для ч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ловека и принимают его; имеют желание учиться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lastRenderedPageBreak/>
              <w:t>10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Штриховка, обведение. Звуковая ориентировка в слове, элементы печатных букв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выделять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из речи высказывание и записывать его с помощью условных знаков и рисунков, читать написанное, раскрашивать, писать элементы печатных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осуществляют самоопределение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 самопознание на основе сравнения «</w:t>
            </w:r>
            <w:r w:rsidRPr="00C4389A">
              <w:rPr>
                <w:rFonts w:ascii="Times New Roman" w:eastAsia="Times New Roman" w:hAnsi="Times New Roman" w:cs="Times New Roman"/>
                <w:caps/>
                <w:color w:val="1D1B11"/>
                <w:kern w:val="0"/>
                <w:sz w:val="24"/>
                <w:lang w:eastAsia="ru-RU" w:bidi="ar-SA"/>
              </w:rPr>
              <w:t>я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» с героями литературных произведений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11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Раскрашивание, штриховка, обведение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Познакомятся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со способами записи устного высказывания с помощью рисунков и символов.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записывать предложения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помощью пиктограмм, составлять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читать письма, раскрашивать, обводить предметы, ориентироваться в звуковой структуре слова, писать элементы печатных букв, классифицировать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кооперативно-соревновательное общение со сверстниками, проявлять согласованность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Написание прямых линий по пунктирам. Письмо элементов письменных букв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Познакомятся с твёрдыми и мягкими согласными звуками.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различать твёрдые и мягкие согласные звуки, обводить, придумывать условные знаки, выполнять простейший звуковой анализ слов, классифицировать слова, подбирать слова с определённым звуком, писать элементы печатных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формирование логических действий: анализа, сравнения; развитие знаково-символических действий: моделирования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преобразования модели; рефлексия способов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строить понятные для партнера высказывания, задавать вопросы.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Письмо элементов письменных букв. Обведение образцов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определять количество звуков в слове, их последовательность, гласные и согласные звуки, твёрдые и мягкие, различать звуковую форму слова и его значение, выполнять звуковой анализ слов, писать элементы письменных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Письмо элементов письменных букв (строчных и заглавных). Д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со слогом как произносительной частью слова. Научатся произносить слова по слогам и правильно определять составляющие их звукосочетания, проводить звуковой анализ слов, заполнять схемы, читать слова по следам анализа, писать письменные элементы строчных и заглавных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вопросы, осуществлять самоопределение и самопознание.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 со взрослыми, сверстниками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Письмо элементов письменных букв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ударением в слове, его значением. Научатся определять место ударения в слове, правильно произносить слово, ставить в нём ударение, писать элементы письменных букв, проводить звуковой анализ слов, заполнять схемы, читать по следам анализа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«Проверь себя». Сравнение старинных и современных орудий письма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Познакомятся с понятием «предложение», его функциями.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различать слово и предложение, выделять предложение в речевом потоке, записывать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читать его на основе схем и пиктограмм, проводить звуковой анализ слов, писать элементы письменных букв и безотрывных линий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val="en-US" w:eastAsia="en-US" w:bidi="ar-SA"/>
              </w:rPr>
              <w:t>II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eastAsia="en-US" w:bidi="ar-SA"/>
              </w:rPr>
              <w:t xml:space="preserve"> «Страна АБВГДейка».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Алфавит. Строчные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а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)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писать строчные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а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 обводить по пунктирным линиям, раскрашивать, подбирать цвета и рисунки, делать простейший звуковой анализ слов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Строчные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а, А,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о, 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выделять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различать звуки [а] и [о] в речи, проводить звуковой анализ слов, обозначать звуки буквами, писать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А, 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О, о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и элементы письменных букв, ориентироваться на строке и в написании буквы, употреблять заглавную букву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написании имен собственных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применять согласованность усилий по достижению общей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19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>буквы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у, 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выделять звуки, различать звуки, обозначать их буквами,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у, 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 проводить звуковой анализ слов, писать изученные буквы и элементы письменных букв, работать самостоятельно, анализировать выполненную работу, оформлять предложения на письме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20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и, 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Буква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ы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выделять звук [и] в речи, различать звук и букву, обозначать эти звуки буквами, писать строчную и заглавную буквы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и ,И,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строчную букву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ы,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проводить звуковой анализ слов, писать изученные буквы и элементы письменных букв, объяснять значение слова, заполнять звуковые схемы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слушать собеседника, предвидеть разные возможные мнения других людей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21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и, 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б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уква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ы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и, И,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строчную букву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ы,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элементы письменных букв, объяснять значение слова, заполнять звуковые схемы, сравнивать, находить изученные буквы в тексте, объяснять алгоритм написания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рефлексия способов и условий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задавать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ru-RU" w:bidi="ar-SA"/>
              </w:rPr>
              <w:t>фронтальный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вопросы,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э, Э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выделять гласный звук [э]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речи, обозначать звук буквами, проводить звуковой анализ слов,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э, Э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 элементы письменных букв, объяснять значение слова, заполнять звуковые схемы, сравнивать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применение правил строения слова и предложения на письме;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задавать вопросы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Повторение изученных букв.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«Буквенная мозаика»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выделять звуки, обозначать звуки буквами, проводить звуковой анализ слов, писать буквы и элементы письменных букв, объяснять лексическое значение слова, заполнять звуковые схемы, составлять предложения по схеме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м, 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Запись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Познакомятся с написанием букв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писать строчную и заглавную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 слоги и слова с ними, читать по схемам, отгадывать ребусы, анализировать, самостоятельно записывать в рабочей строке слова и предложения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м, М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Запись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выделять звуки, обозначать звуки буквами, проводить звуковой анализ слов, писать буквы и элементы письменных букв, объяснять значение слова, заполнять звуковые схемы, составлять предложения по схеме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проявлять согласованность усилий по достижению общей цели, строить понятные для партнера высказывания.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проявляют познавательный интерес и готовность к сотрудничеству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Письмо изученных строчных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заглавных букв. Запись слов под диктовку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обозначать звуки буквами, проводить звуковой анализ слов, писать буквы и элементы письменных букв, объяснять лексическое значение слова, заполнять звуковые схемы, составлять предложения по схеме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действовать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  <w:t>н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  <w:t>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Письмо слогов,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в тетради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Л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Составление и запись слогов и слов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в тетради, различать строчные и заглавные буквы, объяснять алгоритм написания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29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Закрепление изученных букв. Составление и запись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выделять звуки, обозначать звуки буквами, проводить звуковой анализ слов, писать буквы, читать и записывать слова, копировать, ориентироваться на строке в тетради при написании букв, писать буквы на строке с использованием опор (точек, наклонных линий и др.)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30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Т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Списывание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выделять звуки, обозначать звуки буквами, проводить звуковой анализ слов, писать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т, Т,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соединения с другими буквами, читать и записывать слова, копировать с письменного текста, ориентироваться на строке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тетради при написании букв 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осуществлять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кооперативно -соревновательное общение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со сверстниками,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31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Письмо изученных строчных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заглавных букв. Запись слов под диктовку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тетради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буква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Письмо слогов,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Заглавная буква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Повторение изученных букв.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буквы, читать и записывать слова и предложения, копировать, ориентироваться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тетради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формирование логических действий: анализа, сравнения; установление причинно-следственных связей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имеют желание учиться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понимают значение знаний для человека и принимают его;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Строчные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заглавные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р, Р,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  <w:br/>
              <w:t>в, В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Письмо слогов, слов и предложений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р, Р, в, В,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читать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записывать слоги, слова и предложения с изученными буквами, копировать письменный текст, ориентироваться в тетради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других людей,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Письмо изученных букв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слоги, слова, предложения, читать слова и предложения, ориентироваться на строке и в написании букв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действовать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Познавательные: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усвоение правил строения слова и предложения, графических форм букв; развитие знаково-символических действий.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-15"/>
                <w:kern w:val="0"/>
                <w:sz w:val="24"/>
                <w:lang w:eastAsia="en-US" w:bidi="ar-SA"/>
              </w:rPr>
              <w:t xml:space="preserve">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  <w:t>п, П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рефлексия способов и условий действия; контроль 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val="en-US"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буква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г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Письмо слов. Составление рассказа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отличать имена собственные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Заглавная буква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Г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Сравнение звуков [г]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[к]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отличать имена собственные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действовать по образцу и заданному правилу; контролировать свою деятельность;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val="en-US"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Гласные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Е, е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писать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Е,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проводить звуковой анализ слов, читать и записывать слова и предложения с данными буквами, объяснять лексическое значение слова, выделять ударный слог, читать тексты, выделять имена собственные, записывать их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действие по образцу и заданному правилу; контролировать свою деятельность;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: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39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Гласные 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Ё, ё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40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е, ё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после согласных как показатели мягкости предшествующего согласного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отличать имена собственные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41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Письмо изученных букв,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и записывать тексты (переводить печатный текст в письменный)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б, Б.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Парные звуки [б] – [п]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 выделять ударный слог, читать тексты 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рефлексия способов и условий действия; контроль 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Строчная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з, З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Сравнение звуков [з]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[с]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рефлексия способов и условий действия; контроль 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осуществлять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кооперативно-соревновательное общение со сверстниками,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Упражнения в написании слов с изученными буквами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лексическое значение слов, выделять ударный слог, читать тексты 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Письмо изученных букв, слов и предложений. Списывание с печатного текста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val="en-US"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д, Д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Сравнение звуков [д] –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[т]. Письмо слов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строить понятные для партнера высказывания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ж, Ж.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Письмо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 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согласованность усилий по достижению общей цели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я, 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Запись слов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йотированной гласной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я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val="en-US"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color w:val="1D1B11"/>
                <w:kern w:val="0"/>
                <w:sz w:val="24"/>
                <w:lang w:eastAsia="ru-RU" w:bidi="ar-SA"/>
              </w:rPr>
              <w:t>1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рефлексия способов и условий действия, контроль 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осуществлять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кооперативно-соревновательное обще-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49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а–я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о–ё, ы–и.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Письмо слов и предложений по памяти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списывать, озаглавливать текст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действие по образцу и заданному правилу;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формирование логических действий: анализа, сравнения; установление причинно-следственных связей;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>уметь осуществлять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кооперативно-соревновательное общение со сверстниками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50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х, Х.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val="en-US"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Звуковой анализ. Зрительный диктант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буквы,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читать и записывать слова 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формирование логических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действий: 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51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Мягкий знак. Запись слов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Повторение изученных букв</w:t>
            </w:r>
            <w:r w:rsidRPr="00C4389A">
              <w:rPr>
                <w:rFonts w:ascii="Times New Roman" w:eastAsia="Calibri" w:hAnsi="Times New Roman" w:cs="Times New Roman"/>
                <w:i/>
                <w:color w:val="1D1B11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списывать, работать в парах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установление причинно-следственных связей; усвоение правил строения слова и предложения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слушать собеседника, предвидеть разные возможные мнения других людей,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Повторение изученных букв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й, Й.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Списывание слов и предложений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печатного текста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ю, Ю.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Имена собственные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>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Письмо слов с буквой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ю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Чудеса со словами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оформлять предложения на письме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сотрудничеству, обладают мотивационной основой учебной деятельности,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Упражнения в написании слов с изученными буквами.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действие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развитие знаково-символических действий: моделирования и преобразования модели; рефлексия способов и условий действия;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 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ш, Ш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Правописание сочетаний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жи – ши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ч, Ч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Правописание буквосочетаний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–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59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щ, Щ.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Правописание буквосочетаний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–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ща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–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щу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действие по образцу и заданному правилу; контролировать свою деятельность;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развитие знаково-символических действий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60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щ, Щ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. Правописание буквосочетаний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ча – ща,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br/>
              <w:t>чу – щу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61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ц, Ц.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Письмо слов и предложений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формирование логических действий: анализа, сравнения; установление причинно-следственных связей; развитие знаково-символических действий: моделирования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62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Упражнения в написании слов с изученными буквами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9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63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Строчная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заглавная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ф, Ф.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Сравнение значения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звучания слов.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работать в парах, оформлять предложения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 письме, писать под диктовку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действие по образцу и заданному правилу;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установление причинно-следственных связей; усвоение правил строения слова и предложения, графических форм букв;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кооперативно-соревновательное общение со сверстниками,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64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Разделительные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и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ъ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. Повторение изученных букв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контролировать свою деятельность; адекватно понимать оценку взрослого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сверстников;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развитие знаково-символических действий: моделирования и преобразования модели;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65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Алфавит. Повторение изученных букв. Буквы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е, ё, и, ю, 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– показатели мягкости предшествующего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согласного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действие по образцу и заданному правилу; контролировать свою деятельность;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установление причинно-следственных связей; усвоение правил строения слова и предложения, графических форм букв;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кооперативно-соревновательное общение со сверстниками, слушать собеседника, предвидеть разные возможные мнения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66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val="en-US" w:eastAsia="en-US" w:bidi="ar-SA"/>
              </w:rPr>
              <w:t>III</w:t>
            </w:r>
            <w:r w:rsidRPr="00C4389A">
              <w:rPr>
                <w:rFonts w:ascii="Times New Roman" w:eastAsia="Calibri" w:hAnsi="Times New Roman" w:cs="Times New Roman"/>
                <w:b/>
                <w:color w:val="1D1B11"/>
                <w:kern w:val="0"/>
                <w:sz w:val="24"/>
                <w:lang w:eastAsia="en-US" w:bidi="ar-SA"/>
              </w:rPr>
              <w:t xml:space="preserve"> «Про все на свете»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Слова, имеющие одинаковую часть (корень). Безударные гласные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корне слова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Слова, отвечающие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на вопрос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кто?что?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списывать, работать в парах, оформлять предложения на письме, писать под диктовку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47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30"/>
                <w:kern w:val="0"/>
                <w:sz w:val="24"/>
                <w:lang w:eastAsia="en-US" w:bidi="ar-SA"/>
              </w:rPr>
              <w:t>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 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67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Правописание слов с сочетаниями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жи – ши,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br/>
              <w:t>ча – ща,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чу – щу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Слова, отвечающие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на вопросы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какой? какая? какое?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выразительно читать, составлять рассказы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по своим картинкам, оформлять предложения на письме, писать под диктовку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познавательный интерес и готовность к сотрудничеству; используют адекватную самооценку на основе критерия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68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Слова, отвечающие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на вопросы: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что делать? что сделать? какой? какая? какое?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проводить звуковой анализ слов, писать буквы, читать и записывать слова и предложения, объяснять лексическое значение слов, выделять ударный слог, читать тексты, озаглавливать текст, списывать и писать под диктовку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уметь осуществлять кооперативно-соревновательное общение со сверстниками.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деятельности; 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69</w:t>
            </w:r>
          </w:p>
        </w:tc>
        <w:tc>
          <w:tcPr>
            <w:tcW w:w="1559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Оформление предложений в тексте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выразительно читать, составлять рассказы, оформлять предложения на письме, писать под диктовку, списывать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оценка процесса и 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70.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В мире общения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Вводный урок по курсу русского языка.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Узнают смысл понятия «общение» как социального явления действительности, необходимого человечеству во всех сферах жизни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развития общества. Научатся различать словесные и несловесные средства общения. 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своят лексическое значение понятий в соответствии с изучаемой темой; сделают попытку самостоятельно (на основе полученной в результате сотрудничества с учителем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контролировать свои действия по точному и оперативному ориентированию в учебнике; принимать учебную задачу; адекватно воспринимать информацию учителя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общеучебные  –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составление диалогов; осознанное и произвольное речевое высказывание в устной форме о значении общения, способах общения;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обмениваться мнениями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паре, слушать друг друга, понимать позицию партнера,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понимают значение знаний для человека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и принимают его; имеют желание учиться, положительно отзываются о школе, стремятся хорошо учиться и сориентированы на участие в делах школьника;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71.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Родной язык – средство общения.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ценностному отношению к русскому языку как родному, как языку своей Родины, различать понятия устного общения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(слушаю, говорю)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письменного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(читаю, пишу).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shd w:val="clear" w:color="auto" w:fill="FFFFFF"/>
                <w:lang w:eastAsia="en-US" w:bidi="ar-SA"/>
              </w:rPr>
              <w:t>Осозн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val="vi-VN" w:eastAsia="en-US" w:bidi="ar-SA"/>
              </w:rPr>
              <w:t>́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shd w:val="clear" w:color="auto" w:fill="FFFFFF"/>
                <w:lang w:eastAsia="en-US" w:bidi="ar-SA"/>
              </w:rPr>
              <w:t>ют цель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речевого общения – достижение взаимопонимания. Уточнят представления о том, что каждый народ использует в общении свой родной язык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принимать и сохранять учебную задачу; планировать необходимые действия, операции, действовать по плану; ориентироваться в учебнике.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составление рассказов о том, с кем любят общаться; описание ситуаций, изображенных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на рисунках, с опорой на поставленные вопросы; усвоение правил строения слова и предложения, графических форм букв;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отвечать на поставленные вопросы, участвовать в учебной дискуссии, высказывать мнение и доказывать свою точку зрения, слушать друг друга.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соблюдают правила культуры речевого общения; оценивают эмоционально-эстетическое впечатление от восприятия пословиц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72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Роль слова в общении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Слово и его значение.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различать звучание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значение слова, точно называть предметы, определять значение слов, указывать, из каких звуков состоит «звуковая рамка» слова, подбирать слова для обозначения действий предметов, их качеств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свойств, объяснять лексическое значение понятий в соответствии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 изучаемой темой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контролировать свои действия по построению модели слова (в сочетании с рисунком, звуковой схемой, буквенной записью).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сравнение слов по звучанию и значению; объяснение смысла пословицы; определение значения слов; определение, из каких звуков состоит «звуковая рамка» слова;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вступать в учебный диалог с учителем, одноклассниками, участвовать в общей беседе, соблюдая правила речевого поведения,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определяют интерес при сравнении слова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 xml:space="preserve">с орешком; проявляют познавательный интерес и готовность к сотрудничеству; обладают мотивационной основой учебной деятельности; используют адекватную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73.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Урок  развития речи. Слово как средство создания образа.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осуществлять правильный выбор слов для обозначения каждого явления, точно выражать свои мысли, расширять словарный запас, писать заглавные буквы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именах собственных, в начале предложения, создавать собственные тексты (устные, письменные) по опорным словам на предложенную тему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ориентироваться в учебнике по заданиям учителя; решать поставленную проблему через доказательство на конкретных примерах; осуществлять действие по образцу и заданному правилу; контролировать свою деятельность; адекватно понимать оценку взрослого и сверстников;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организовывать работу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парах, задавать вопросы, слушать и отвечать на вопросы других,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формулируют оценку литературных произведений; выражают эмоциональное настроение после прочтения сказок;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74.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Знакомство с именами собственными.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Отличие имени собственного от нарицательного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различать имена нарицательные (термин не вводится) и имена собственные через различение названий, которые относятся к индивидуальному, единичному предмету и к целому классу, группе предметов, употреблять заглавные буквы в правописании имен собственных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планировать (в сотрудничестве с учителем и одноклассниками или самостоятельно) необходимые действия, операции; действовать по плану.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осуществление подбора примеров кличек животных; написание и объяснение кличек; составление рассказа о домашних питомцах; усвоение правил строения слова и предложения, графических форм букв;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 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участвовать в обсуждении сообщения И. Самоварова, строить небольшие монологические высказывания, осуществлять совместную деятельность в парах с учётом конкретных учебно-познавательных задач.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проявляют положительное отношение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к домашним животным; проявляют познавательный интерес и готовность к сотрудничеству со сверстниками; обладают мотивационной основой учебной деятельности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75.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Имя собственноеПравописание имён собственных.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соблюдать правила правописании имен собственных, правила переноса слов, наблюдать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за превращением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художественном тексте имен нарицательных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собственные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принимать и сохранять учебную задачу; осуществлять действие по образцу и заданному правилу; контролировать свою деятельность;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принимать участие в учебном диалоге, высказывать свое мнение, осуществлять самоопределение и самопознание 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положительное отношение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к учению, познавательной деятельности, желание приобретать новые знания, умения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76.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Слова с несколькими значениями.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Уточнят понятие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о словах, близких по значению.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употреблять в речи слова, близкие по значению.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Продолжат знакомство со словарями как средством повышения речевой культуры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проводить самоконтроль по моделям слов; 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осуществление поиска и выделение необходимой информации; работа с моделями слов; составление предложений со словами, близкими по значению; сравнение букв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и – ц – 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 определение общих элементов и различий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 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>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использовать в речи синонимы, объяснять свой выбор, строить фразы, отвечать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на поставленный вопрос, аргументировать.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интерес к себе и окружающему миру, желание работать со словарями синонимов; проявляют познавательный интерес и готовность к сотрудничеству со взрослыми, сверстниками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77.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Слова, близкие по значению (синонимы).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Уточнят понятие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о словах, близких по значению.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употреблять в речи слова, близкие по значению.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Продолжат знакомство со словарями как средством повышения речевой культуры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проводить самоконтроль по моделям слов; 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осуществление поиска и выделение необходимой информации; работа с моделями слов; составление предложений со словами, близкими по значению; сравнение букв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и – ц – 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, определение общих элементов и различий; формирование логических действий: анализа, сравнения; установление причинно-следственных связей; усвоение правил строения слова и предложения.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>уметь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использовать в речи синонимы, объяснять свой выбор, строить фразы, отвечать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на поставленный вопрос, аргументировать.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интерес к себе и окружающему миру, желание работать со словарями синонимов; проявляют познавательный интерес и готовность к сотрудничеству со взрослыми, сверстниками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78.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Слова, противоположные по значению (антонимы).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Уточнят представление о словах, противоположных по значению.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употреблять в речи слова, описывающие и представляющие нравственные характеристики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объяснение названия авторских сказок; подбор антонимов; 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формулируют личностные характеристики героев; используют фантазию, воображение при выполнении учебных действий; 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79.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Знакомство с разными группами слов. Предмет  и слово как название предмета.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различать предмет и слово как название предмета, определять слова, которые обозначают названия предметов, их действия и признаки, классифицировать слова по разным основаниям, объединять их в группы на основе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выделенных признаков и по вопросам, наблюдать за ролью каждой группы слов в речи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планировать (в сотрудничестве с учителем и одноклассниками или самостоятельно) необходимые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осуществление классификации слова по группам; самостоятельное создание способов решения проблем поискового и творческого характера;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обсуждать сообщение Ивана Самоварова, использовать средства языка и речи для получения и передачи информации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морально-этическая ориентация (ориентация на выполнение моральных норм, способность к решению моральных проблем на основе децентрации, оценка своих поступков)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80.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Слова, отвечающие на вопросы кто? что?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ставить вопросы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кто? что?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к словам, обозначающим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предметы, различать слова-названия одушевленных и неодушевленных предметов (без сообщения терминов), раскрывать грамматическое значение предметности за счет слов, обозначающих явления природы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адекватно оценивать свои достижения; осознавать возникающие трудности, искать их причины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пути преодоления.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деление слова на группы, составление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вопросов к словам ;формирование логических действий: анализа, сравнения;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соблюдать правила общения  в соревнованиях,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81.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 xml:space="preserve">Знакомство с разными группами слов.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Слова-названия предметов. Слова- признаки. Слова-действия. </w:t>
            </w: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Познакомятся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учебниками,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по которым учились их прабабушки и прадедушки. Научатся решать логические упражнения на группировку (классификацию) слов на основе определения значения слова (тематическая классификация), на основе первоначальных представлений о словах как грамматических разрядах, определяемых с помощью вопросов: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кто? что? какой?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spacing w:val="-15"/>
                <w:kern w:val="0"/>
                <w:sz w:val="24"/>
                <w:lang w:eastAsia="en-US" w:bidi="ar-SA"/>
              </w:rPr>
              <w:t>какая? что делает?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принимать и сохранять учебную задачу; осуществлять действие по образцу и заданному правилу; контролировать свою деятельность;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установление причинно-следственных связей; усвоение правил строения слова и предложения, графических форм букв.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участвовать в общей беседе, соблюдая правила речевого поведения, задавать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вопросы, слушать и отвечать на вопросы других, формулировать собственные мысли, работать в паре.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способность к самооценке своих действий, поступков;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82.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Звуки и буквы.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Звуки и буквы. Алфавит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переключать внимание с лексического значения слова на его звуковую форму, различать звуки речи и звуки окружающего мира, уточнять представления о звуковом составе слова и его связи со значением слова, понятие о букве как значке звука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действовать по плану.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переключение внимания с лексического значения слова на его звуковую форму; формулирование вывода по проблеме (совместно с учителем); формирование логических действий: анализа, сравнения; установление причинно-следственных связей, графических форм букв; развитие знаково-символических действий: моделирования и преобразования модели; рефлексия способов и условий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отвечать на вопросы учителя, участвовать в обсуждении проблемы.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имеют желание приобретать новые знания, умения, совершенствовать имеющиеся;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83.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Алфавит.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Закрепят первоначальные знания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об алфавите, уточнят представление о практическом применении знания алфавита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принимать и сохранять учебную задачу; планировать (в сотрудничестве с учителем и одноклассниками или самостоятельно) необходимые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осознание познавательной задачи; чтение и слушание; извлечение информации из сообщения Ивана Самоварова об алфавите; выполнение логических действий: анализа, сравнения; усвоение правил строения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работать в группе, отвечать на вопросы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способность к самооценке своих действий, поступков;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84.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Гласные звуки. Обозначение их буквами.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распознавать гласные звуки в слове, характеризовать их и обозначать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на письме буквами, совершенствовать фонематический слух, наблюдать над изобразительными возможностями гласных звуков в художественной речи, формулировать и применять на практике правило о написании имен собственных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наблюдения над изобразительными возможностями гласных звуков в художественной речи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участвовать в учебной дискуссии, 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осознают трудности и стремятся к их преодолению; проявляют познавательный интерес и готовность к сотрудничеству;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85.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Согласные звуки. Обозначение их буквами.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распознавать согласные звуки по их существенным признакам, работать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моделями слов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проводить звукобуквенный анализ слов, сравнивать слова по произношению и написанию, четко произносить отдельные звуки в составе слова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самопроверку по данным моделям,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выполнение звукобуквенного анализа слов по их моделям; осуществление для решения учебных задач операции анализа, синтеза, сравнения, классификации; установление причинно-следственных связей, обобщение.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совместную деятельность в парах и рабочих группах с учётом конкретных учебно-познавательных задач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осознают себя как гражданина, как представителя определённого народа, определённой культуры; проявляют интерес и уважение к другим народам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86.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Согласные звуки. Обозначение их буквами.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распознавать согласные звуки по их существенным признакам, работать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с моделями слов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проводить звукобуквенный анализ, сравнивать слова по произношению и написанию, четко произносить отдельные звуки в составе слова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оценивать свою работу в группе; осуществлять действие по образцу и заданному правилу; контролировать свою деятельность;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наблюдение над ролью согласных звуков в словесном творчестве; выполнение логических действий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работать в группах и парах, участвовать в учебном диалоге, 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осваивают новые виды деятельности; 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87.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Слоги.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Закрепят представление о слоге как произносительной части слова.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соотносить количество слогов в слове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количество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нем гласных звуков, проявлять творческое отношение к слову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осознание познавательной задачи; извлечение нужной информации, самостоятельное нахождение ее в материалах учебников, рабочих тетрадей; понимание информации,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уметь участвовать в обсуждении сообщения Ивана Самоварова о слоге.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положительное отношение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 xml:space="preserve">к учению, познавательной деятельности, желание приобретать новые знания, умения, совершенствовать имеющиеся; проявляют познавательный интерес и готовность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к сотрудничеству со взрослыми, сверстниками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88.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Деление слов на слоги.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Закрепят представление о слоге как произносительной части слова.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соотносить количество слогов в слове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количество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нем гласных звуков, проявлять творческое отношение к слову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принимать и сохранять учебную задачу; осуществлять действие по образцу и заданному правилу;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составление рассказа о весне по опорным словам; использование знаково-символичных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средств для решения различных  учебных задач; выполнение учебно-познавательных действий в материализованной и умственной форме.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30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формулировать собственные мысли, высказывать и обосновывать свою точку зрения, строить небольшие монологические высказывания.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стремление к красоте, готовность поддерживать состояние окружающей среды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и своего здоровья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89.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Перенос слов.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делить слова на слоги, соблюдать правила переноса слова с одной строки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на другую на письме, озаглавливать текст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осознание познавательной задачи; извлечение информации, самостоятельное нахождение её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материалах учебника, рабочих тетрадей; понимание информации, представленной в изобразительной, схематичной, модельной форме.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участвовать в коллективном чтении и обсуждении сообщения Ивана Самоварова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о правилах переноса, работать в группах и парах,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познавательный интерес и готовность к сотрудничеству; положительное отношение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к учению, познавательной деятельности, желание приобретать новые знания,  умения, совершенствовать имеющиеся;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90.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color w:val="1D1B11"/>
                <w:kern w:val="0"/>
                <w:sz w:val="24"/>
                <w:lang w:eastAsia="ru-RU" w:bidi="ar-SA"/>
              </w:rPr>
              <w:t>Комплексная проверочная работа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Уметь применять орфографические знания и умения при работе с текстом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Познавательные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: способность использовать знаково-символические средства;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Коммуникативные: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владение письменной речью как  видом речевой  деятельности;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>Регулятивные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 умение самостоятельно принимать решения;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положительное отношение к учебной деятельности, мотивация на успех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napToGri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91.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Работа над ошибками Ударение.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Научатся находить в слове ударный слог, уточнять представление о правильной постановке знака ударения, наблюдать за ролью ударения в различении смысла слова, выполнять упражнения в орфоэпическомпроизношении</w:t>
            </w:r>
          </w:p>
        </w:tc>
        <w:tc>
          <w:tcPr>
            <w:tcW w:w="5528" w:type="dxa"/>
            <w:vAlign w:val="center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принимать и сохранять учебную задачу; планировать (в сотрудничестве с учителем и одноклассниками или самостоятельно) необходимые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понимание информации, представленной в изобразительной, схематичной, модельной форме.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Коммуникативные: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участвовать в общей беседе, соблюдая правила речевого поведения,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54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осознают себя как индивидуальность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и одновременно как членов общества; признают обще принятые морально-этические нормы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92.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Орфоэпическая норма  языка. Словарь «Говори правильно».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Познакомятся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с нормами литературного языка.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выполнять упражнения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орфоэпическом произношении отдельных слов,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составлять связный рассказ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подбор заглавия текста; осознание познавательной задачи; чтение и слушание с извлечением нужной информации; самостоятельное нахождение её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в материалах учебника, рабочих тетрадей; усвоение правил строения слова и предложения,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вступать в учебный диалог с учителем, одноклассниками, участвовать в общей беседе, соблюдая правила речевого поведения, задавать вопросы, слушать и отвечать на вопросы других.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осваивают новые виды деятельности; участвуют в творческом, созидательном процессе; осознают себя как индивидуальность и одновременно как членов общества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93.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Ударные  и безударные гласные звуки. Обозначение их буквами.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выполнять упражнения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нахождении ударного слога в словах, наблюдать за расхождением между произношением и написанием,  проверять безударный гласный звук с помощью его перевода в ударную позицию при изменении формы слова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принимать и сохранять учебную задачу; 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 результатов деятельности.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 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выполнять работу в группах, осуществлять совместную деятельность в парах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и рабочих группах с учётом конкретных учебно-познавательных задач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положительное отношение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к учению, познавательной деятельности, желание приобретать новые знания, умения и совершенствовать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94.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Обозначение мягкости согласных звуков  на письме.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различать мягкие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и твердые согласные звуки, выполнять упражнения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в обозначении мягкости согласных звуков с помощью мягкого знака (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), развивать чувство народнопоэтического языка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 планировать (в сотрудничестве с учителем и одноклассниками или самостоятельно) необходимые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работа с моделями слов; понимание информации, представленной в изобразительной, схематичной, модельной форме; использование знаково-символических средств для решения различных  учебных задач;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осуществлять совместную деятельность в парах и рабочих группах с учётом конкретных учебно-познавательных задач, 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проявляют познавательный интерес и готовность к сотрудничеству, желание учиться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95.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Обозначение мягкости согласных звуков с помощью букв  е, ё, и, ю, 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различать твердые и мягкие согласные звуки в середине слова, выполнять упражнения в постановке мягкого знака в конце и в середине слова при письме, применять правило переноса слова с мягким знаком, четко произносить твердые и мягкие звуки в словах, так как от этого зависит смысл слов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понимание информации, представленной в изобразительной, схематичной, модельной форме; использование знаково-символичных средств для решения различных учебных задач.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участвовать в учебном диалоге, осуществлять самоопределение и самопознание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>на основе сравнения «</w:t>
            </w:r>
            <w:r w:rsidRPr="00C4389A">
              <w:rPr>
                <w:rFonts w:ascii="Times New Roman" w:eastAsia="Calibri" w:hAnsi="Times New Roman" w:cs="Times New Roman"/>
                <w:caps/>
                <w:color w:val="1D1B11"/>
                <w:kern w:val="0"/>
                <w:sz w:val="24"/>
                <w:lang w:eastAsia="en-US" w:bidi="ar-SA"/>
              </w:rPr>
              <w:t>я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» с героями литературных произведений.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 xml:space="preserve">проявляют положительное отношение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br/>
              <w:t>к учению, познавательной деятельности, желание приобретать новые знания, умения и совершенствовать имеющиеся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96.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Шипящие согласные звуки. Правописание буквосочетаний жи-ши, ча-ща, чу-щу.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Закрепят представления о твердых согласных звуках [ж], [ш].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Научатся выполнять упражнения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  <w:t xml:space="preserve">в традиционном написании сочетаний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жи – ши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 буквой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ча – ща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 буквой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а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,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br/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чу – щу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с буквой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>у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осуществлять взаимопроверку выполненного задания,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использование знаково-символичных средств для решения различных учебных задач; выполнение учебно-познавательных действий в материализованной и умственной форме.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формулировать собственные мысли, высказывать и обосновывать свою точку зрения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Личностные: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проявляют познавательный интерес и готовность к сотрудничеству; используют адекватную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самооценку на основе критериев успешности учебной деятельности; осознают трудности и стремятся к их преодолению; осваивают новые виды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97.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Разделительный мягкий знак.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наблюдать за произношением и написанием слов с разделительным мягким знаком, списывать и самостоятельно записывать слова с разделительным мягким знаком, обогащать словарный запас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планировать (в сотрудничестве с учителем и одноклассниками или самостоятельно) необходимые действия.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осуществление операций анализа, синтеза, сравнения, классификации для решения учебных задач; установление причинно-следственных связей; формулирование обобщения, выводов; усвоение правил строения слова и предложения, графических форм букв; развитие знаково-символических действий: 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обосновывать и доказывать собственное мнение, демонстрировать согласованность усилий по достижению общей цели.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признают общепринятые морально-этические нормы; проявляют познавательный интерес и готовность к сотрудничеству;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98.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Разделительный твёрдый знак.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Повторят сведения о разделительном твердом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знаке, которые получили в период обучения грамоте.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писать слова с разделительным твердым знаком, составлять текст небольшого объявления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выполнение учебно-познавательных действии в материализованной и умственной форме; осуществление операций анализа, синтеза, сравнения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составлять текст объявления, осуществлять кооперативно-соревновательное общение со сверстниками, слушать собеседника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осваивают новые виды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568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99.</w:t>
            </w:r>
          </w:p>
        </w:tc>
        <w:tc>
          <w:tcPr>
            <w:tcW w:w="1417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Повторение изученного</w:t>
            </w:r>
          </w:p>
        </w:tc>
        <w:tc>
          <w:tcPr>
            <w:tcW w:w="2977" w:type="dxa"/>
            <w:gridSpan w:val="2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Повторят сведения о разделительном твердом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знаке, которые получили в период обучения грамоте.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Научатся писать слова с разделительным твердым знаком, составлять текст небольшого объявления</w:t>
            </w:r>
          </w:p>
        </w:tc>
        <w:tc>
          <w:tcPr>
            <w:tcW w:w="5528" w:type="dxa"/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Регулятивные: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line="264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Познавательные: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 xml:space="preserve">выполнение учебно-познавательных действии в материализованной и умственной форме; осуществление операций анализа, синтеза, сравнения, классификации для решения учебных задач; </w:t>
            </w:r>
            <w:r w:rsidRPr="00C4389A">
              <w:rPr>
                <w:rFonts w:ascii="Times New Roman" w:eastAsia="Calibri" w:hAnsi="Times New Roman" w:cs="Times New Roman"/>
                <w:i/>
                <w:iCs/>
                <w:color w:val="1D1B11"/>
                <w:kern w:val="0"/>
                <w:sz w:val="24"/>
                <w:lang w:eastAsia="en-US" w:bidi="ar-SA"/>
              </w:rPr>
              <w:t xml:space="preserve">Коммуникативные: </w:t>
            </w:r>
            <w:r w:rsidRPr="00C4389A">
              <w:rPr>
                <w:rFonts w:ascii="Times New Roman" w:eastAsia="Calibri" w:hAnsi="Times New Roman" w:cs="Times New Roman"/>
                <w:color w:val="1D1B11"/>
                <w:spacing w:val="45"/>
                <w:kern w:val="0"/>
                <w:sz w:val="24"/>
                <w:lang w:eastAsia="en-US" w:bidi="ar-SA"/>
              </w:rPr>
              <w:t xml:space="preserve">уметь </w:t>
            </w:r>
            <w:r w:rsidRPr="00C4389A">
              <w:rPr>
                <w:rFonts w:ascii="Times New Roman" w:eastAsia="Calibri" w:hAnsi="Times New Roman" w:cs="Times New Roman"/>
                <w:color w:val="1D1B11"/>
                <w:kern w:val="0"/>
                <w:sz w:val="24"/>
                <w:lang w:eastAsia="en-US" w:bidi="ar-SA"/>
              </w:rPr>
              <w:t>составлять текст объявления, осуществлять кооперативно-соревновательное общение со сверстниками, слушать собеседника, предвидеть разные возможные мнения других людей</w:t>
            </w:r>
          </w:p>
        </w:tc>
        <w:tc>
          <w:tcPr>
            <w:tcW w:w="2835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iCs/>
                <w:color w:val="1D1B11"/>
                <w:kern w:val="0"/>
                <w:sz w:val="24"/>
                <w:lang w:eastAsia="ru-RU" w:bidi="ar-SA"/>
              </w:rPr>
              <w:t xml:space="preserve">Личностные: </w:t>
            </w:r>
            <w:r w:rsidRPr="00C4389A"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  <w:t>осваивают новые виды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879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  <w:tc>
          <w:tcPr>
            <w:tcW w:w="993" w:type="dxa"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1D1B11"/>
                <w:kern w:val="0"/>
                <w:sz w:val="24"/>
                <w:lang w:eastAsia="ru-RU" w:bidi="ar-SA"/>
              </w:rPr>
            </w:pPr>
          </w:p>
        </w:tc>
      </w:tr>
    </w:tbl>
    <w:p w:rsidR="00C4389A" w:rsidRDefault="00C4389A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C4389A" w:rsidRDefault="00C4389A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C4389A" w:rsidRPr="00C4389A" w:rsidRDefault="00C4389A" w:rsidP="00C4389A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C4389A" w:rsidRDefault="00C4389A" w:rsidP="00C4389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4389A">
        <w:rPr>
          <w:rFonts w:ascii="Times New Roman" w:eastAsia="Times New Roman" w:hAnsi="Times New Roman" w:cs="Times New Roman"/>
          <w:b/>
          <w:sz w:val="24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 w:rsidRPr="00C4389A">
        <w:rPr>
          <w:rFonts w:ascii="Times New Roman" w:eastAsia="Times New Roman" w:hAnsi="Times New Roman" w:cs="Times New Roman"/>
          <w:b/>
          <w:sz w:val="24"/>
        </w:rPr>
        <w:t xml:space="preserve"> класс</w:t>
      </w:r>
    </w:p>
    <w:p w:rsidR="00C4389A" w:rsidRPr="00C4389A" w:rsidRDefault="00C4389A" w:rsidP="00C4389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56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35"/>
        <w:gridCol w:w="4678"/>
        <w:gridCol w:w="5103"/>
        <w:gridCol w:w="879"/>
        <w:gridCol w:w="992"/>
      </w:tblGrid>
      <w:tr w:rsidR="00C4389A" w:rsidRPr="00C4389A" w:rsidTr="00C4389A">
        <w:trPr>
          <w:trHeight w:val="58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Тема урока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Формирование УУД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Дата</w:t>
            </w:r>
          </w:p>
        </w:tc>
      </w:tr>
      <w:tr w:rsidR="00C4389A" w:rsidRPr="00C4389A" w:rsidTr="00C4389A">
        <w:trPr>
          <w:trHeight w:val="42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предметные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метапредметные и личностные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Факт</w:t>
            </w:r>
          </w:p>
        </w:tc>
      </w:tr>
      <w:tr w:rsidR="00C4389A" w:rsidRPr="00C4389A" w:rsidTr="00C4389A">
        <w:trPr>
          <w:trHeight w:val="6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="100"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1 четверть.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Знакомство с учебником. Мир общения. Собеседники.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Знать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виды речи (устная и письменная),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-правила речевого этикета;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понятие орфограммы;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речевые и неречевые способы общения;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элементарные сведения из истории родного языка,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элементарные представления о языке как знаковой системе на основе простейших наглядно-образных моделей слов и предложений;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-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словарные слова наизусть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Уметь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 вести диалог с собеседником, проявляя к нему внимание и уважение; строить речевые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определять орфограммы, грамотно -оформлять письменную речь;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составлять высказывания с учетом цели общения, обстановки и ролевых отношений партнеров, воспринимать речь партнера;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группировать слова,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-выделять орфограмму,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-работать с орфографическим словарем;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различать слова и предложение;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различать функции слова и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верно оформлять  предложения на письме;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определять границы предложения в тексте;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чувствовать интонацию конца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-различать типы предложений;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составлять предложения трех типов;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различать предложения по цели высказывания и по интонации;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-осознанно ставить знаки препинания в конце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верно интонировать восклицательные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-восстанавливать последовательность предложений в тексте;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делить текст на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чувствовать интонацию  конца смысловой части высказывания (текста);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-наблюдать за особенностями текста (описание, рассуждение. повествование), их жанровым разнообразием (стихотворение);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находить в тексте  главную мысль ( с помощью учителя),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подбирать заглавие к тексту.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составлять и записывать текст по предложенному заголовку, серии картинок на определенную тему из жизни детей;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эффективно использовать возможности языка в процессе речевого общения.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1. определять цель учебной деятельности 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представлении о ситуации общения, ее компонентах: собеседники, тема и цель общения, способы и результат общения;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различении устных и письменных форм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ознакомлении с историей речи, с требованиями к устной и письменной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совершенствовании процесса восприятии речи: понимание смысла высказывания партнёра. Представление об интонационной законченности предложения и смысловых частях высказывания, интонационной выразительности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различении функции слова и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определении типов предложений по цели высказывания и по интонации;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выделении общих признаков текста, основных свойств и озаглавливании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-определении типов текстов: текст-повествование, текст-описание, текст-рассуждение;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ознакомлении с основными языковыми единицами, их особенностями.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Познавательные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осуществлять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поиск необходимой информации для выполнения учебных заданий с использованием учебника, рабочей тетради на печатной основе, словарей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извлечении  нужной информации из прочитанных текстов;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использовании знако-символических средств ( простей-шие модели слов и предложений);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построении  речевого  высказывания в устной и письменной форме;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выделении в речи слова и предложения как средства общения;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использовании при выполнении задания иллюстративного материала учебника.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умение включаться в обсуждение проблем творческого и поискового характера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ориентировании в разнообразии способов решения задач;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анализе , сопоставлении способов общения в зависимости от ролевых отношений партнеров (взрослый-ребенок) и интонационно-звуковой  стороны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сравнении  текстов, предложений;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 классификации слов по грамматическим и тематическим группам;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устанавливании причинно-следственных связей;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построении  логической цепочки рассуждения;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Коммуникативные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-умение общаться, строить монологическое высказывание,  проявлять творческую активность в процессе сотрудничества,  выражать своё мнение в процессе выполнения различных заданий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представлении о ситуации общения, ее компонентах: собеседники, тема и цель общения, способы и результат общения;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различении устных и письменных форм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ознакомлении с историей речи, с требованиями к устной и письменной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совершенствовании процесса восприятии речи: понимание смысла высказывания партнёра. Представление об интонационной законченности предложения и смысловых частях высказывания, интонационной выразительности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различении функции слова и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определении типов предложений по цели высказывания и по интонации;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выделении общих признаков текста, основных свойств и озаглавливании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-определении типов текстов: текст-повествование, текст-описание, текст-рассуждение;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ознакомлении с основными языковыми единицами, их особенностями.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127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Повторение пройденного в 1 классе.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жи-ши, ча-ща, чу-щу. Написание имён собственных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Слово, предложение и текст в речевом общении.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9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 xml:space="preserve">Слово и предложение.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Повествовательные вопросительные и побудительные предложения.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="100" w:beforeAutospacing="1" w:after="1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Восклицательные и невосклицательные предложения.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Последовательность предложений в тексте.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Типы текстов.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Тексты: повествование, описание, рассуждение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4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Главный помощник в общении – родной язык.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Входной контрольный диктант по теме «Повторение пройденного в 1 классе»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 xml:space="preserve">Работа над ошибками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Гласные и согласные звуки и буквы.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Обозначение их буквами.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cantSplit/>
          <w:trHeight w:val="842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Знать: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-признаки гласных и согласных звуков, звонкие и глухие, твердые и мягкие согласные звуки; пары согласных звуков по звонкости-глухости;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названия и порядок букв русского алфавита.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классифицировать звуки;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находить буквы парных и непарных согласных звуков;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самостоятельно осуществлять поиск различий между звуками 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записывать слова в алфавитном порядке;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правильно писать имена собственные;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пользоваться алфавитом при работе со словарями, справочниками, энциклопедиями;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располагать слова в алфавитном порядке;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определять расхождение в количестве звуков и букв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определять расхождение в написании и произношении звуков в слабых позициях (безударные гласные, парные по звонкости-глухости согласные в конце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определять «ошибкоопасные» места в слове, проверять слова, используя правила проверки этих орфограмм;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различать слова с буквами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и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й,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подбирать родственные слова с данными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создавать текст-рассуждение;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правильно переносить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ориентироваться в учебнике.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-составлять план текста и использовать его при изложении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орфоэпически верно писать слова с буквой э.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 </w:t>
            </w: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1. 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Познавательные: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-ориентироваться в учебнике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формулировать  выводы в результате совместной работы класса и учителя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рассказывании о гласных и согласных звуках;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различении гласных и согласных звуков и букв их обозначающих;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классифицировании  гласных и согласных звуков по наглядно-образной схеме Звукограда;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классифицировании согласных звуков: глухие и звонкие (парные и непарные), твердые и мягкие(парные и непарные);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назывании букв русского алфавита и объяснении значения знания  алфавита для работы с различными справочниками;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 различении букв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и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делении слов на части для переноса и знании правил переноса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орфографически верном написании слов с буквой э;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Логические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различать гласные и согласные звуки;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-классифицировать согласные звуки: звонкие и глухие (парные и непарные), твердые и мягкие(парные и непарные).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-умение общаться, строить монологическое высказывание, проявлять творческую активность в процессе сотрудничества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рассказывании о гласных и согласных звуках;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различении гласных и согласных звуков и букв их обозначающих;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классифицировании  гласных и согласных звуков по наглядно-образной схеме Звукограда;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классифицировании согласных звуков: глухие и звонкие (парные и непарные), твердые и мягкие(парные и непарные);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назывании букв русского алфавита и объяснении значения знания  алфавита для работы с различными справочниками;-  различении букв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и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делении слов на части для переноса и знании правил переноса слов.</w:t>
            </w: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Алфавит. Роль алфавита.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6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Изобразительные возможности гласных и согласных звуков в речи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Звук [й’] и буква Й.  Перенос слов и букой Й.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Звук [э] и буква Э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6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Изложение по сказке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К.Ушинского «Утренние лучи»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Твёрдые и мягкие согласные звуки. Их обозначение на письме.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Уметь: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различать твердые и мягкие согласные на основе их произношения;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обозначать мягкость согласных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ь;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составлять предложения со словами из словаря;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различать слова с твердыми и мягкими согласными;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подбирать родственные слова разных частей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переносить слова с мягким знаком;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составление рассказа по серии сюжетных рисунков и вопросов к ним;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обозначать мягкость согласных звуков на письме с помощью букв е,ё,и,ю,я;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видеть орфограмму при списывании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пересказывать текст (по вопросам учителя);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ориентироваться в толковом словаре;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сопоставлять два способа обозначения мягкости согласных звуков на письме;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-разграничивать две функции букв е, ё, ю, 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-группировать слова в в зависимости от функции йотированной буквы;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-различении твердых и мягких согласных на основе их произношения;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-обозначении мягкости согласных звуков на письме двумя способами: с помощью мягкого знака и гласных букв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е, ё, и, ю, я,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которые стоят после буквы мягкого согласного звука;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ознакомлении с позициями, в которых буквы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е, ё, и, ю, я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обозначают два звука.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1.Определять цель учебной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-различении твердых и мягких согласных на основе их произношения;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-обозначении мягкости согласных звуков на письме двумя способами: с помощью мягкого знака и гласных букв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е, ё, и, ю, я,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которые стоят после буквы мягкого согласного звука;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ознакомлении с позициями, в которых буквы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е, ё, и, ю, я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обозначают два звука.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Познавательные: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ориентироваться в учебнике и находить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ответы в тексте, иллюстрациях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составление рассказа по картинкам и вопросам;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формировании  алгоритма обозначения мягкости согласных звуков на письме;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поиске ответов на проблемные вопросы.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сопоставлении случаев  обозначения мягкости согласных звуков с помощью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и букв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е, ё, и, ю ,я;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сравнивать звуковой и буквенный состав слов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-объяснять функцию букв 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и 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ъ;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Использовать алфавит для поиска необходимой информации и для упорядочения найденной информации.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вести диалог со взрослыми и сверстниками, планировать совместную деятельность с ними, оформлять свои мысли в устной и письменной форме при 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-различении твердых и мягких согласных на основе их произношения;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-обозначении мягкости согласных звуков на письме двумя способами: с помощью мягкого знака и гласных букв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е, ё, и, ю, я,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которые стоят после буквы мягкого согласного звука;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ознакомлении с позициями, в которых буквы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е, ё, и, ю, я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обозначают два звука.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Обозначение твёрдых и мягких звуков на письме.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Волшебный мягкий знак и перенос слов с мягким знаком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Твёрдые и мягкие согласные звуки. Закрепление.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Обозначение мягких согласных звуков на письме.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Две функции букв Е, Ё, Ю, Я, 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Шипящие согласные звуки.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Знать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 шипящие согласные звуки.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правильно писать слова с сочетаниями жи-ши, ча-ща, чу-щу, чк, чн, щн;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объяснять, почему эти написания являются традиционными;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образовывать слова и формы слов сданными буквосочетаниями.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1.Определять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-написании слов с орфограммами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жи-ши, ча-ща, чу-щу, чк,  чн, щ;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объяснении , почему эти написания являются традиционными;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образовании слов и форм слов с данными буквосочетаниями.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Познавательные: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ориентироваться в учебнике и находить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ответы в тексте, иллюстрациях; учитывать разные мнения, выражать свои мысли с достаточной полнотой и точностью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составлять словосочетания и предложения из заданных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составление текста по опорным словам, озаглавливание.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классифицировать слова по  тематическим группам;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анализ теста, его структуры, составление плана.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выражать своё мнение в процессе выполнения различных заданий , формировать свои мысли в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устной и письменной форме, аргументировать своё мнение и позицию;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составлять несложные монологические высказывания (устные и письменные)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,  выражать свои мысли с достаточной полнотой и точностью, умения договариваться, выслушивать мнение собеседника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-написании слов с орфограммами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жи-ши, ча-ща, чу-щу, чк,  чн, щ;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объяснении , почему эти написания являются традиционными;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образовании слов и форм слов с данными буквосочетаниями.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слов с сочетаниями жи-ши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9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Контрольный диктант за 1 четверть по изученным темам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Работа над ошибками.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буквосочетаний ЧА-ЩА, ЧУ-ЩУ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7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Правописание буквосочетаний ЧК, ЧН, ЩН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. Повторение изученных орфограмм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2 четверть.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Правила деления слов на слоги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Знать: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гласные звуки и буквы;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способы определения ударного слога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определять количество слогов в слове по количеству гласных звуков;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делить слова на слоги для переноса;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отличать алгоритм объяснения написания букв безударных гласных звуков, проверяемых ударением и непроверяемых ударением;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работать с орфографическим  и орфоэпическим словарями и видеть в этом необходимость;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различать слова-омографы;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списывать текст;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проверять слова с двумя безударными 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прогнозировать содержание текста по его заглавию;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правильно произносить слова с верным ударением как признак грамотной культурной речи  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распределять слова с непроверяемыми написаниями по тематическим группам;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записывать под диктовку словарные слова без ошибок, пропусков и искажений.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делении слова на слоги и определении  количества слогов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объяснении роли ударения в слове и его постановки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ударного и безударного слогов;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работа с орфоэпическим словарём и объяснении его назначения;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тексте слова с безударным гласным в корне;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и объяснении орфограммы и использовании алгоритма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подборе проверочного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при записи под диктовку  словарных слов без ошибок 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1.Определять цель учебной деятельности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2.Составлять план (алгоритм) решения учебной задачи совместно с учителем и одноклассниками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3.Контролировать способ (алгоритм) решения и результат учебной задачи по ранее составленному план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делении слова на слоги и определении  количества слогов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объяснении роли ударения в слове и его постановки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ударного и безударного слогов;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работа с орфоэпическим  и орфографическим словарями  и объяснении их назначения;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тексте слова с безударным гласным в корне;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и объяснении орфограммы и использовании алгоритма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подборе проверочного слова.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Познавательные: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ориентироваться в учебнике и находить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ответы в тексте, иллюстрациях; учитывать разные мнения, выражать свои мысли с достаточной полнотой и точностью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выражать своё мнение в процессе выполнения различных заданий , формировать свои мысли в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устной и письменной форме, аргументировать своё мнение и позицию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делении слова на слоги и определении  количества слогов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объяснении роли ударения в слове и его постановки в слове;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ударного и безударного слогов;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работа с орфоэпическим  и орфографическим словарями  и объяснении их назначения;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тексте слова с безударным гласным в корне;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и объяснении орфограммы и использовании алгоритма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подборе проверочного слова.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анализировать  смысловую связь между родственными словами;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выбирать  проверочное слово из двух предложенных;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группировать  слова в зависимости от места ударения.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Слог. Перенос слов.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Ударение. Ударный слог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11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Родственные слова.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Смысловая связь в родственных словах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безударных гласных.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Безударные гласные, непроверяемые ударением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Написание непроверяемых безударных гласных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слов с двумя безударными гласными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Диктант с грамматическим заданием по теме «Безударные гласные звуки, их обозначение на письме».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E w:val="0"/>
              <w:adjustRightInd w:val="0"/>
              <w:spacing w:after="200" w:line="276" w:lineRule="auto"/>
              <w:contextualSpacing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ошибками. Звонкие и глухие согласные звуки. Обозначение их на письме.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Знать: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звонкие и глухие  согласные звуки.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-различать звонкие и глухие согласные;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проверять парный согласный звук в конце слова;- озаглавливать текст;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нахождение парных согласных в сильной и слабой позиции;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наблюдение за произношением и написанием парных согласных в конце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применять два способа проверки изученной орфограммы;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составлять текст-доказательство  в процессе аргументации верности написания слов;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-объяснении случаев обозначения одинаковых согласных звуков разными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-нахождении в слове и объяснении орфограммы (правописание  парных по звонкости-глухости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согласных, непроизносимых согласных в корне слова) и способов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нахождении и объяснении орфограммы -слов с удвоенными согласными;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-орфографически верном написании слов с парными согласными, непроизносимыми  и удвоенными согласными.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определении слов, не содержащих непроизносимые согласные.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1.Определять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-объяснении случаев обозначения одинаковых согласных звуков разными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-нахождении в слове и объяснении орфограммы (правописание  парных по звонкости-глухости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(правописание  парных по звонкости-глухости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согласных, непроизносимых согласных в корне слова) и способов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нахождении и объяснении орфограммы -слов с удвоенными согласными;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-орфографически верном написании слов с парными согласными, непроизносимыми  и удвоенными согласными.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определении слов, не содержащих непроизносимые согласные.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Познавательные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-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ориентироваться в учебнике и находить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ответы в тексте, иллюстрациях; учитывать разные мнения, выражать свои мысли с достаточной полнотой и точностью при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-объяснении случаев обозначения одинаковых согласных звуков разными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-нахождении в слове и объяснении орфограммы( правописание  парных по звонкости-глухости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согласных, непроизносимых согласных в корне слова) и способов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нахождении и объяснении орфограммы -слов с удвоенными согласными;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-орфографически верном написании слов с парными согласными, непроизносимыми  и удвоенными согласными.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определении слов, не содержащих непроизносимые согласные;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извлечение необходимой информации из текстов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объяснении случаев обозначения одинаковых согласных звуков разными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-нахождении в слове и объяснении орфограммы( правописание  парных по звонкости-глухости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согласных, непроизносимых согласных в корне слова) и способов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нахождении и объяснении орфограммы -слов с удвоенными согласными;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-орфографически верном написании слов с парными согласными, непроизносимыми  и удвоенными согласными.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определении слов, не содержащих непроизносимые согласные;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-группировка слов по изученным орфограммам;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навык самоанализа своей работы и самоконтроля;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коррекция выполненной работы.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выражать своё мнение в процессе выполнения различных заданий , формировать свои мысли в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устной и письменной форме, аргументировать своё мнение и позицию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-объяснении случаев обозначения одинаковых согласных звуков разными буквами;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-нахождении в слове и объяснении орфограммы( правописание  парных по звонкости-глухости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согласных, непроизносимых согласных в корне слова) и способов ее проверки;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 нахождении и объяснении орфограммы -слов с удвоенными согласными;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-орфографически верном написании слов с парными согласными, непроизносимыми  и удвоенными согласными.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определении слов, не содержащих непроизносимые согласные.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Парные согласные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Непарные по звонкости-глухости согласные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Звонкие и глухие парные согласные в середине слова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10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Проверочная работа по теме: «Звонкие и глухие согласные звуки».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Слова с удвоенными согласными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Контрольный диктант за 1 полугодие по изученным темам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 xml:space="preserve">Правописание слов с удвоенными согласными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слов с непроизносимой согласной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Разделительный мягкий   знак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-наблюдать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находить в слове и объяснять орфограмму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писать орфографически правильно слова с разделительным мягким знаком;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-писать поздравительные письма, объявление.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наблюдении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слове и объяснении орфограммы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написании орфографически правильно слов  с разделительным мягким знаком.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1.Определять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2.Составлять план (алгоритм) решения учебной задачи совместно с учителем и одноклассниками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en-US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наблюдении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слове и объяснении орфограммы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написании орфографически правильно слов  с разделительным мягким знаком.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 xml:space="preserve">Познавательные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 xml:space="preserve">проявлять потребность в  творческом самовыражении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при: наблюдении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слове и объяснении орфограммы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написании орфографически правильно слов  с разделительным мягким знаком 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эффективно работать с учебной книгой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наблюдении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слове и объяснении орфограммы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написании орфографически правильно слов  с разделительным мягким знаком.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  <w:t>составлять несложные монологические высказывания (устные и письменные)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,  выражать свои мысли с достаточной полнотой и точностью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наблюдении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слове и объяснении орфограммы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написании орфографически правильно слов  с разделительным мягким знаком;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аргументировать свое мнение и позицию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наблюдении за употреблением разделительного твердого знака;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нахождении в слове и объяснении орфограммы (правописание слов с разделительным мягким знаком);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написании орфографически правильно слов  с разделительным мягким знаком.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- сотрудничать с учителем и одноклассниками.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Две функции  мягкого знака в словах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Разделительный мягкий  и твёрдый знаки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="100" w:beforeAutospacing="1" w:after="1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3 четверть.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Что рассказало слово Разновидности толковых словарей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Знать: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слово – как двухстороннюю единицу языка.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Уметь: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различать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составлять  двусторонние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пользоваться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распознавать имена собственные и нарицательные;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объяснять принцип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различать синонимы и антонимы;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объяснять семантику фразеологических оборотов и использовать их в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понимать язык как знаковую систему, выполняющую функцию замещения предметов (действий и свойств) окружающего мира.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семантики  фразеологических оборотов и использовании их в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1.Определять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семантики  фразеологических оборотов и использовании их в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Познавательные: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объясни  семантики  фразеологических оборотов и использовании их в речи;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объясни  семантики  фразеологических оборотов и использовании их в речи;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проявлять учебную самостоятельность и потребность в творческом самовыражении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объясни  семантики  фразеологических оборотов и использовании их в речи;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находить ответы на вопросы в тексте, иллюстрациях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объясни  семантики  фразеологических оборотов и использовании их в речи;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сопоставлять слова по звуко-буквенному составу и по значению;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классифицировать слова по различным критериям;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распределять слова по тематическим группам, дополнять эти группы своими словами.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выражать своё мнение в процессе выполнения различных заданий , формировать свои мысли в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устной и письменной форме, аргументировать своё мнение и позицию;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составлять несложные монологические высказывания (устные и письменные)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,  выражать свои мысли с достаточной полнотой и точностью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в слове две стороны: звучание и значение;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 двусторонней модели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пользовании лингвистическими словарями;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распознавании  имен собственных и нарицательных;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объяснении  принципа возникновения нескольких значений у одного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различении синонимов  и антонимов;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объясни  семантики  фразеологических оборотов и использовании их в речи;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понимании  языка как знаковой  системы, выполняющей  функцию замещения предметов (действий и свойств) окружающего мира.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FF6600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Имена собственные и нарицательные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Слова с несколькими значениями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Роль слов с переносным значением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Слова похожие по звучанию, но разные  по значению (омонимы)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Слова, близкие по значению (синонимы) Роль слов-синонимов в речи.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Слова, противоположные по значению(антонимы)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Устойчивые сочетания слов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 xml:space="preserve">Тематические группы слов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Обобщение изученного материала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9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Контрольный тест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Состав слова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 xml:space="preserve">Знать: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определения корня, приставки, суффикса и окончания.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составлять наглядно-образные модели состава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называть части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находить корень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подбирать однокоренные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применять нужный алгоритм для проверки корня;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доказывать родство однокоренных слов, объяснять общность их значения;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выделять в слове приставку, суффикс;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образовывать новые слова с помощью приставки и суффикса;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-разделять предлоги и приставки;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правильно употреблять окончания и объяснять его роль для связи слов в предложении или в  словосочетании.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корня, приставки, суффикса и окончания.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наглядно-образных моделей состава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назывании частей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корня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подборе однокоренных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нужного  алгоритма  для проверки корня;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доказательстве  родства однокоренных слов, объяснении  общности их значения;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выделении в слове приставки, суффикса;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образовании  новых слов с помощью приставки и суффикса;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-различении предлогов  и приставок;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правильном употреблении  окончания и объяснении  его роли для связи слов в предложении или в  словосочетании.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1.Определять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корня, приставки, суффикса и окончания.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наглядно-образных моделей состава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назывании частей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корня слова;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подборе однокоренных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нужного  алгоритма  для проверки корня;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доказательстве  родства однокоренных слов, объяснении  общности их значения;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выделении в слове приставки, суффикса;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образовании  новых слов с помощью приставки и суффикса;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-различении предлогов  и приставок;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правильном употреблении  окончания и объяснении  его роли для связи слов в предложении или в  словосочетании.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Познавательные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осуществлять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поиск необходимой информации для выполнения учебных заданий с использованием учебника, рабочей тетради на печатной основе, словарей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Логические: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различать корни с омонимичным значением;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доказывать родство однокоренных слов;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объяснять разницу в употреблении разделительных мягкого и твердого знаков.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выражать своё мнение в процессе выполнения различных заданий , формировать свои мысли в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устной и письменной форме, аргументировать своё мнение и позицию;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составлять несложные монологические высказывания (устные и письменные)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,  выражать свои мысли с достаточной полнотой и точностью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Морфемный состав слова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Корень – главная часть слова. Однокоренные слова.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безударных гласных звуков в корне слова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Проверочная работа по теме «Безударные гласные в корне слова»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ошибками. Повторение изученного.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Приставка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Суффикс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Роль суффиксов в речи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Окончание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Контрольная работа по разделу «Состав слова»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Что такое части речи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Знать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 названия частей речи.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Уметь: - определять части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правильно употреблять их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выбирать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находить в предложении глаголы и прилагательные  по во просу и общему признаку действия и признака и определять их связь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определять число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применять алгоритм определения различия между предлогом и приставкой.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1.Определять цель учебной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 xml:space="preserve">Познавательные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Общеучебные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 xml:space="preserve">- Потребность в творческом самовыражении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- Эффективно работать с учебной книгой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Имя существительное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Составление словосочетаний с им. существительными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Собственные и нарицательные имена сущ.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Контрольный диктант за 3 четверть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Проверочная работа по теме: «Имя существительное»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Число имён существительных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val="en-US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Имена сущ. с вариативными окончаниями в род. п. мн. ч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Логические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классифицировать: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- слова по частям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имена прилагательные на основе различий в их значении;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редактировать тексты, дополняя их именами прилагательными, подбирая имена прилагательные с синонимическим или антонимическим значением.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Коммуникативные: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 xml:space="preserve">составлять несложные монологические высказывания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выражение собственных мыслей с достаточной полнотой и точностью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-определении  частей  речи;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выборе формы имен существительных из вариантов падежных окончаний;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в предложении глаголов и прилагательных  по вопросу и общему признаку действия и признака и определении их связи с именем существительным;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  числа глаголов;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применении  алгоритма определения различия между предлогом и приставкой.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4 четверть.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Глагол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5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Изменение глаголов по числам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Изменение глаголов по временам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6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Роль глагола в образовании предложения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Проверочная работа по теме  «Глагол».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Работа над ошибками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 xml:space="preserve">  Имя прилагательное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Роль имён прилагательных в речи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Число имени прилагательного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6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>Сочинение-миниатюра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 Повторение по теме «Имя прилагательное»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Части речи (обобщение знаний)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41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Предлог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. Правописание предлогов.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7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Способы разграничения предлога и приставки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Правописание предлогов и приставок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Контрольная работа по разделу «Части речи»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Работа над ошибками Предложение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Знать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: 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определения главных членов предложения, текста.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типы предложений по интонации  и по цели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типы текстов.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Уметь: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оформлять предложение на письме в соответствии с правилами пунктуации;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составлять предложения, разные по цели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находить главные члены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составлять текст с изученными орфограммами;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писать под  диктовку предложения и тексты с изученными орфограммами;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делить сплошной текст на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писать записки, письма, приглашения.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Личностные: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положительная мотивация к предмету «Русский язык»;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познавательный интерес к русскому языку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определении: главных членов предложения, типов предложения по цели высказывания и по интонации и типов текстов;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оформлении предложения на письме в соответствии с правилами пунктуации;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предложений, разных по цели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главных  членов 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текста с изученными орфограммами;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написании  под  диктовку предложения и текста с изученными орфограммами;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делении  сплошного  текста на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озаглавливании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написании  записки, письма, приглашения.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ru-RU" w:bidi="ar-SA"/>
              </w:rPr>
              <w:t>Регулятивные:</w:t>
            </w: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 xml:space="preserve">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1.Определять цель учебной деятельности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ind w:left="34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2.Составлять план (алгоритм) решения учебной задачи совместно с учителем и одноклассниками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3.Контролировать способ (алгоритм) решения и результат учебной задачи по ранее составленному плану 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4. Оценивать полученный результат решения учебной задачи по критериям. Определенным совместно с учителем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u w:val="single"/>
                <w:lang w:eastAsia="ru-RU" w:bidi="ar-SA"/>
              </w:rPr>
              <w:t>при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определении: главных членов предложения, типов предложения по цели высказывания и по интонации и типов текстов;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оформлении предложения на письме в соответствии с правилами пунктуации;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предложений, разных по цели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нахождении  главных  членов 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текста с изученными орфограммами;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написании  под  диктовку предложения и текста с изученными орфограммами;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делении  сплошного  текста на предложения;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озаглавливании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написании  записки, письма, приглашения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Познавательные: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Общеучебные: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>ориентироваться в учебнике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определении: главных членов предложения, типов предложения по цели высказывания и по интонации и типов текстов;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оформлении предложения на письме в соответствии с правилами пунктуации;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предложений, разных по цели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ru-RU" w:bidi="ar-SA"/>
              </w:rPr>
              <w:t>Коммуникативные: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- </w:t>
            </w:r>
            <w:r w:rsidRPr="00C4389A">
              <w:rPr>
                <w:rFonts w:ascii="Times New Roman" w:eastAsia="Times New Roman" w:hAnsi="Times New Roman" w:cs="Times New Roman"/>
                <w:i/>
                <w:kern w:val="0"/>
                <w:sz w:val="24"/>
                <w:lang w:eastAsia="ru-RU" w:bidi="ar-SA"/>
              </w:rPr>
              <w:t xml:space="preserve">оформлять свои мысли 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 устной и письменной речи при: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определении: главных членов предложения, типов предложения по цели высказывания и по интонации и типов текстов;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оформлении предложения на письме в соответствии с правилами пунктуации;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составлении предложений, разных по цели высказывания;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озаглавливании текста;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написании  записки, письма, приглашения;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слушать и понимать речь других;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проявлять творческую активность в процессе сотрудничества;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выражать своё мнение в процессе выполнения различных заданий;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соблюдать правила общения: проявлять к собеседнику внимание и терпение, уважение к чужому мнению, опираться на морально-этические нормы;</w:t>
            </w:r>
          </w:p>
          <w:p w:rsidR="00C4389A" w:rsidRPr="00C4389A" w:rsidRDefault="00C4389A" w:rsidP="00C4389A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 управление поведением партнера, контроль, коррекция, оценка действий партнера.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6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Главные члены предложения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Второстепенные члены предложения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. Распространённое и нераспространённое предложение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Связь предложений в тексте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rPr>
          <w:trHeight w:val="8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kern w:val="0"/>
                <w:sz w:val="24"/>
                <w:lang w:eastAsia="en-US" w:bidi="ar-SA"/>
              </w:rPr>
              <w:t xml:space="preserve">Контрольный диктант за 2 полугодие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lang w:eastAsia="en-US" w:bidi="ar-SA"/>
              </w:rPr>
              <w:t>Работа над ошибками</w:t>
            </w: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. Связь и оформление предложений в тексте.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Типы текстов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  <w:tr w:rsidR="00C4389A" w:rsidRPr="00C4389A" w:rsidTr="00C4389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592DFE">
            <w:pPr>
              <w:widowControl/>
              <w:numPr>
                <w:ilvl w:val="0"/>
                <w:numId w:val="1"/>
              </w:numPr>
              <w:suppressAutoHyphens w:val="0"/>
              <w:autoSpaceDN/>
              <w:spacing w:beforeAutospacing="1" w:after="200" w:afterAutospacing="1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  <w:r w:rsidRPr="00C4389A"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  <w:t>Закрепление пройденного материала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9A" w:rsidRPr="00C4389A" w:rsidRDefault="00C4389A" w:rsidP="00C4389A">
            <w:pPr>
              <w:widowControl/>
              <w:suppressAutoHyphens w:val="0"/>
              <w:autoSpaceDN/>
              <w:spacing w:beforeAutospacing="1" w:afterAutospacing="1"/>
              <w:ind w:left="360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lang w:eastAsia="en-US" w:bidi="ar-SA"/>
              </w:rPr>
            </w:pPr>
          </w:p>
        </w:tc>
      </w:tr>
    </w:tbl>
    <w:p w:rsidR="00C4389A" w:rsidRDefault="00C4389A" w:rsidP="00F711EB">
      <w:pPr>
        <w:pStyle w:val="Standard"/>
        <w:rPr>
          <w:rFonts w:ascii="Times New Roman" w:eastAsia="Times New Roman" w:hAnsi="Times New Roman" w:cs="Times New Roman"/>
          <w:sz w:val="24"/>
        </w:rPr>
      </w:pPr>
    </w:p>
    <w:p w:rsidR="00C4389A" w:rsidRDefault="00C4389A" w:rsidP="00C4389A">
      <w:pPr>
        <w:pStyle w:val="Standard"/>
        <w:jc w:val="center"/>
        <w:rPr>
          <w:rFonts w:ascii="Times New Roman" w:eastAsia="Times New Roman" w:hAnsi="Times New Roman" w:cs="Times New Roman"/>
          <w:sz w:val="24"/>
        </w:rPr>
      </w:pPr>
    </w:p>
    <w:p w:rsidR="00C4389A" w:rsidRDefault="00C4389A" w:rsidP="00C4389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4389A">
        <w:rPr>
          <w:rFonts w:ascii="Times New Roman" w:eastAsia="Times New Roman" w:hAnsi="Times New Roman" w:cs="Times New Roman"/>
          <w:b/>
          <w:sz w:val="24"/>
        </w:rPr>
        <w:t xml:space="preserve">Календарно-тематическое планирование 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 w:rsidRPr="00C4389A">
        <w:rPr>
          <w:rFonts w:ascii="Times New Roman" w:eastAsia="Times New Roman" w:hAnsi="Times New Roman" w:cs="Times New Roman"/>
          <w:b/>
          <w:sz w:val="24"/>
        </w:rPr>
        <w:t xml:space="preserve"> класс</w:t>
      </w:r>
    </w:p>
    <w:p w:rsidR="00A10804" w:rsidRDefault="00A10804" w:rsidP="00C4389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16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4394"/>
        <w:gridCol w:w="4962"/>
        <w:gridCol w:w="1134"/>
        <w:gridCol w:w="992"/>
      </w:tblGrid>
      <w:tr w:rsidR="00A10804" w:rsidRPr="00A10804" w:rsidTr="00610CE9">
        <w:trPr>
          <w:trHeight w:val="413"/>
        </w:trPr>
        <w:tc>
          <w:tcPr>
            <w:tcW w:w="709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№ уро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ка</w:t>
            </w:r>
          </w:p>
        </w:tc>
        <w:tc>
          <w:tcPr>
            <w:tcW w:w="354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Тема урока</w:t>
            </w:r>
          </w:p>
        </w:tc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A10804" w:rsidRPr="00A10804" w:rsidRDefault="00A10804" w:rsidP="00A10804">
            <w:pPr>
              <w:jc w:val="center"/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Планируемые результаты</w:t>
            </w:r>
          </w:p>
        </w:tc>
        <w:tc>
          <w:tcPr>
            <w:tcW w:w="2126" w:type="dxa"/>
            <w:gridSpan w:val="2"/>
          </w:tcPr>
          <w:p w:rsidR="00A10804" w:rsidRPr="00A10804" w:rsidRDefault="00A10804" w:rsidP="00A10804">
            <w:pPr>
              <w:jc w:val="center"/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A10804" w:rsidRPr="00A10804" w:rsidTr="00610CE9">
        <w:trPr>
          <w:trHeight w:val="412"/>
        </w:trPr>
        <w:tc>
          <w:tcPr>
            <w:tcW w:w="709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Предметные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Метапредметные,  личностные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 xml:space="preserve">Речевое общение. 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основные функции общения. Уметь вести диалог с опорой на рисунки и жизненные впечатления.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познавательный интерес к русскому языку.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определение цели учебной деятельности;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 совершенствование процесса восприятия речи;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осуществление поиска необходимой информации для выполнения учебных заданий с использованием учебника, рабочей тетради на печатной основе, словарей.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включаться в обсуждение проблем творческого и поискового характера.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сравнение записанного текста с образцом;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сравнение предложений по цели высказывания и по интонации;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различение понятий:  «текст» и «предложение»;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различение текстов по типу и жанру;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анализ теста, его структуры;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характеризовать языковые единицы.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eastAsia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общаться, строить монологическое высказывание,  проявлять творческую активность в процессе сотрудничества,  выражать своё мнение в процессе выполнения различных заданий</w:t>
            </w:r>
            <w:r w:rsidRPr="00A10804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 xml:space="preserve"> Диалог.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Знать какие слова помогают выразить доброжелательность, уважение к собеседнику. Уметь вести диалог и спор.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Собеседники.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Речевое общение. Диалог. Собеседники. Закрепление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Речевое общение. Диалог. Собеседники. Обобщение.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Культура устной и письменной речи.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требования к устной речи. Понимать важность умения правильно пользоваться речью, важность культуры речи.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Культура устной и письменной речи. Закрепление.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о том, что главное средство общения — это язык.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Контрольный диктант «Осенью» (входной)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прочности усвоения материала 2 класса.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правила переноса.  Уметь делить слова для переноса с одной строки на другую.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Текст.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особенности и виды текста. Уметь делить текст на части и оформлять на  его  письме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Общее представление о тексте и его особенностях.</w:t>
            </w: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Знать особенности и виды текста. Уметь определять связь главной мысли текста и его настроения.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Текст.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Виды текстов.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9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Списывание текстов различных типов.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изученные орфограммы. Уметь находить их на письме.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познавательный интерес к русскому языку.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определение цели учебной деятельности;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 совершенствование процесса восприятия речи;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осуществление поиска необходимой информации для выполнения учебных заданий с использованием учебника, рабочей тетради на печатной основе, словарей.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включаться в обсуждение проблем творческого и поискового характера.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сравнение записанного текста с образцом;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сравнение предложений по цели высказывания и по интонации;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различение понятий:  «текст» и «предложение»;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различение текстов по типу и жанру;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анализ теста, его структуры;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характеризовать языковые единицы.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общаться, строить монологическое высказывание,  проявлять творческую активность в процессе сотрудничества,  выражать своё мнение в процессе выполнения различных заданий.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76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Контрольный диктант «Осенний лес»  по теме  «Речевое общение»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Виды текстов.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правила написания безударных гласных в корне слова, проверяемых ударением. Уметь проверять безударные гласные в корне слова.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Звуки и буквы.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правила переноса.  Уметь делить слова для переноса с одной строки на другую.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3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Деления слов на слоги. Ударение.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правила  постановки ударения..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30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Девять правил орфографии.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изученные орфограммы. Уметь находить их на письме.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Собственные имена.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классифицировать имена собственные по значению правильно называть букву.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80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Безударные гласные в корне слова.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правила написания безударных гласных в корне слова, проверяемых ударением. Уметь проверять безударные гласные в корне слова.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познавательный интерес к русскому языку.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определение цели учебной деятельности;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 совершенствование процесса восприятия речи;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осуществление поиска необходимой информации для выполнения учебных заданий с использованием учебника, рабочей тетради на печатной основе, словарей.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включаться в обсуждение проблем творческого и поискового характера.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сравнение записанного текста с образцом;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сравнение предложений по цели высказывания и по интонации;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различение понятий:  «текст» и «предложение»;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различение текстов по типу и жанру;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анализ теста, его структуры;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характеризовать языковые единицы.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общаться, строить монологическое высказывание,  проявлять творческую активность в процессе сотрудничества,  выражать своё мнение в процессе выполнения различных заданий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40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Безударные гласные в корне слова,  проверяемые ударением.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алгоритм проверки безударной гласной в корне. Уметь проверять безударные гласные в корне слова.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1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Парные по звонкости-глухости согласные в конце слова.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парные согласные. Уметь проверять парные согласные в конце слова и перед другими парными согласными.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32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Непроизносимые согласные.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в каких случаях в слове могут оказаться непроизносимые согласные. Уметь писать слова с непроизносимыми согласными.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34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Контрольный диктант  «Любители мастерить» (административый)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Разделительный твёрдый и мягкий знаки.</w:t>
            </w:r>
            <w:r w:rsidRPr="00A10804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случаи употребления на письме разделительного твердого,  мягкого знаков. Уметь пользоваться правилами написания ъ и ь.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369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Написание разделительных твердого и мягкого знаков.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3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Удвоенные согласные.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писать слова с удвоенными согласными.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2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Буквосочетания.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правила написание слов с буквосочетаниями  жи-ши, ча-ща, чу-щу, чн, чк, щн. Уметь применять эти правила  на письме.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05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Буквосочетания ЧК-ЧН.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6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Перенос слов.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правила переноса слов. Уметь делить слова для переноса.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0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Обучающее изложение «Елочка»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8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Слово.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значение слова нематериально, ни звуки, ни буквы напрямую не изображают предмет.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Что рассказало слово.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слово называет определенное понятие, предмет или явление и чем больше мы узнаем новых слов, тем шире становятся наши знания об окружающем мире.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Что рассказало слово.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Основные функции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для верного понимания происхождения слова нужны наблюдения, специальные знания, иначе  можно допустить ошибку.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познавательный интерес к русскому языку.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определение цели учебной деятельности;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использование полученных знаний в процессе контроля.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 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значение.</w:t>
            </w: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этимологический анализ позволяет четко определить, от каких слов  образованы новые слова.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25"/>
        </w:trPr>
        <w:tc>
          <w:tcPr>
            <w:tcW w:w="709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54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276"/>
        </w:trPr>
        <w:tc>
          <w:tcPr>
            <w:tcW w:w="709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синонимы могут иметь не только отдельные слова. Уметь различать синонимы по употреблению.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79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Закрепление.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92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37    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значение. Синонимы.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44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значение. Употребление синонимов в тексте.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 xml:space="preserve">- 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ориентирование в учебнике и умение находитьответы в тексте, иллюстрациях;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учитывать разные мнения, выражать свои мысли с достаточной полнотой и точностью.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 наблюдать за использованием в тексте синонимов;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-реконструировать текст, выбирая из ряда синонимов наиболее подходящий для заполнения пропуска в предложениях текста;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пользоваться словарями синонимов, антонимов, омонимов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выражать своё мнение в процессе выполнения различных заданий, формулировать свои мысли в устной и письменной форме, аргументировать своё мнение и позицию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1047"/>
        </w:trPr>
        <w:tc>
          <w:tcPr>
            <w:tcW w:w="709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54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 Антонимы.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Знать, что антонимы обязательно называют одноплановые понятия.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276"/>
        </w:trPr>
        <w:tc>
          <w:tcPr>
            <w:tcW w:w="709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использовать толковый словарь для определения значения слов омонимов.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значение. Омонимы.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 и его значение Многозначные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 различия между омонимами и многозначными словами. Уметь определять значения многозначных слов в контексте.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26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Местоимения. Знакомство.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Формировать правила употребления местоимений в речи.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познавательный интерес к русскому языку.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определение цели учебной деятельности;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использование полученных знаний в процессе контроля.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 xml:space="preserve">- 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ориентирование в учебнике и умение находить ответы в тексте, иллюстрациях;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учитывать разные мнения, выражать свои мысли с достаточной полнотой и точностью.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 наблюдать за использованием в тексте синонимов;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-реконструировать текст, выбирая из ряда синонимов наиболее подходящий для заполнения пропуска в предложениях текста;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пользоваться словарями синонимов, антонимов, омонимов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выражать своё мнение в процессе выполнения различных заданий, формулировать свои мысли в устной и письменной форме, аргументировать своё мнение и позицию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5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Словосочетание.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такое словосочетание и чем оно отличается от слова и от предложения. Уметь составлять словосочетания.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 xml:space="preserve">Предложение. 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Знать типы предложения по цели высказывания. Уметь определять типы предложения по интонации и по цели высказывания. 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Главные члены предложения.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Знать основные признаки предложений. Уметь находить главные члены предложения. 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Контрольный диктант «Скучная картина»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однородные члены предложения относятся к одному и тому же слову, отвечают на один и тот же вопрос, произносятся с интонацией перечисления.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Предложение.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Предложения с однородными членами.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Коррекция знаний по результатам к/р.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состав слова. Уметь  находить в слове различные морфемы: корень, приставку, суффикс, окончание.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Основа слова.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 выделять основу и окончание в словах.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 Окончание.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выделять окончание в рифмующихся словах.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8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Корень слова.</w:t>
            </w: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выделять корни, в которых имеется чередование согласных звуков.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2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Родственные слова.</w:t>
            </w: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5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Корни в сложных словах.</w:t>
            </w: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 xml:space="preserve">Знать исторические фонетические чередования согласных звуков в корне слова, какие слова называются сложными. Уметь писать сложные слова. 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Корни в сложных словах.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Закрепление.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0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 xml:space="preserve"> Контрольное списывание «Снегирь»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5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 грамотно выделять состав слова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455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Приставка.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верно выделить приставки в словах.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2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Приставка. Предлог.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приставки в однокоренных словах.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различать  написание приставок и предлогов.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2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Суффикс.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для чего используются в словах суффиксы. Уметь составлять слова с использованием суффиксов. Знать, как образовано слово. Уметь образовывать слова при помощи приставки и суффикса.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8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Состав слова.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Уменьшительно-ласкательные суффиксы.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 распределять слова в зависимости от значения суффиксов.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4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Окончание.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роль окончаний в словах. Уметь выделять окончания и основу в слове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4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Окончание (обобщение)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познавательный интерес к русскому языку.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определение цели учебной деятельности;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использование полученных знаний в процессе контроля.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 xml:space="preserve">- 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ориентирование в учебнике и умение находить ответы в тексте, иллюстрациях;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находить информацию в дополнительных источниках : словарях, интернете, справочниках.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учитывать разные мнения, выражать свои мысли с достаточной полнотой и точностью.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 - находить основание для классификации слов по частям речи (для существительных могут быть использованы признаки: род, число, падеж).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соотносить слово и набор его грамматических характеристик, выбирать из ряда имён существительных слово с заданными грамматическими характеристиками;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-сравнивать имена существительные: находить лишнее (не имеющее каких-либо грамматических признаков, общих с другими существительными;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Анализировать грамматические признаки имени существительного.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выражать своё мнение в процессе выполнения различных заданий, формулировать свои мысли в устной и письменной форме, аргументировать своё мнение и позицию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7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Как образуются слова.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 разбирать слова по составу с помощью условных обозначений.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 образовывать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группы родственных слов с объяснением способа образования каждого слова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 xml:space="preserve">Контрольный диктант «Синички» </w:t>
            </w:r>
            <w:r w:rsidRPr="00A10804">
              <w:rPr>
                <w:rFonts w:ascii="Times New Roman" w:hAnsi="Times New Roman"/>
                <w:bCs/>
                <w:sz w:val="24"/>
              </w:rPr>
              <w:t>по теме: «Состав слова»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Части речи.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определять части речи.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Части речи. Закрепление.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бытовое понятие предмета (то, что можно увидеть, потрогать) не всегда совпадает с понятием грамматическим.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45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Имя существительное как часть речи. Повторяем, что знаем.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 различать собственные и нарицательные имена существительные, употребляя заглавную букву.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Число имен существительных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когда употребляется заглавная буква при написании слов. Уметь употреблять заглавную букву в словах.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3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Род имен существительных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что род постоянный признак имён существительных. Уметь определять род имен существительных.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Обучающее изложение «Первый снег»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писать изложение.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2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Мягкий знак (ь) после шипящих в конце имен существительных женского рода.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правила написания мягкого знака после шипящих на конце имён существительных. Уметь писать имена существительные женского и мужского рода, оканчивающиеся на шипящую.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2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существительных по падежам (склонение).  Именительный  падеж.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имена существительные в именительном падеже. Знать, каким членом предложения оно является.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27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существительных по падежам (склонение).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Родительный падеж.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имена существительные в родительном падеже. Знать, каким членом предложения оно является.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познавательный интерес к русскому языку.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определение цели учебной деятельности;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использование полученных знаний в процессе контроля.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 xml:space="preserve">- 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ориентирование в учебнике и умение находить ответы в тексте, иллюстрациях;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находить информацию в дополнительных источниках : словарях, интернете, справочниках.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учитывать разные мнения, выражать свои мысли с достаточной полнотой и точностью.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 - находить основание для классификации слов по частям речи (для существительных могут быть использованы признаки: род, число, падеж).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соотносить слово и набор его грамматических характеристик, выбирать из ряда имён существительных слово с заданными грамматическими характеристиками;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-сравнивать имена существительные: находить лишнее (не имеющее каких-либо грамматических признаков, общих с другими существительными;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Анализировать грамматические признаки имени существительного.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выражать своё мнение в процессе выполнения различных заданий, формулировать свои мысли в устной и письменной форме, аргументировать своё мнение и позицию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5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существительных по падежам (склонение).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Дательный падеж.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имена существительные в дательном падеже. Знать, каким членом предложения оно является.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50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Контрольный диктант «Летучая мышь»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по теме «Имя существительное как часть речи» (административный)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Изменение имен существительных по падежам (склонение). Винительный падеж.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имена существительные в винительном падеже. Знать, каким членом предложения оно является.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54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существительных по падежам (склонение).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Творительный падеж.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имена существительные в творительном падеже. Знать, каким членом предложения оно является.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5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существительных по падежам (склонение). Предложный  падеж.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имена существительные в  предложном падеже. Знать, каким членом предложения оно является.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существительных по падежам (склонение)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Предложный падеж.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падежи имён существительных и вопросы к ним. Уметь определять падеж имени существительного и его окончание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Как разобрать имя существительное.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Формировать  умение  делать устный и письменный разбор имени существительного как части речи.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1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Местоимение.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об основной функции местоимений — заменять другие слова в предложении. Уметь использовать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29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Глагол как часть речи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познавательный интерес к русскому языку.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определение цели учебной деятельности;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составление плана (алгоритма) решения учебной задачи совместно с учителем и одноклассниками;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результата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использование полученных знаний в процессе контроля.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оценивание полученного результата решения учебной задачи по критериям, определенным совместно с учителем. 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 xml:space="preserve">- 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ориентирование в учебнике и умение находитьответы в тексте, иллюстрациях;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находить информацию в дополнительных источниках : словарях, интернете, справочниках.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учитывать разные мнения, выражать свои мысли с достаточной полнотой и точностью.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 - находить основание для классификации слов по частям речи (для существительных могут быть использованы признаки: род, число, падеж).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соотносить слово и набор его грамматических характеристик, выбирать из ряда имён существительных слово с заданными грамматическими характеристиками;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-сравнивать имена существительные: находить лишнее (не имеющее каких-либо грамматических признаков, общих с другими существительными;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Анализировать грамматические признаки имени существительного.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выражать своё мнение в процессе выполнения различных заданий, формулировать свои мысли в устной и письменной форме, аргументировать своё мнение и позицию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3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глаголов по временам.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25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глаголов по временам. Закрепление.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как могут изменяться глаголы.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9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Развитие речи. Сочинение по  теме «Изменение глаголов по временам.  Типы текстов»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изменять глаголы по временам, определять тип  текста и структуру, составлять план и сочинение по нему, соблюдать нормы русского литературного языка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2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Неопределенная форма глагола.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ставить вопросы к глаголу и распознавать глаголы, отвечающие на вопросы что делать? что сделать?.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35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глаголов по числам.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изменять глаголы по числам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по родам глаголов прошедшего времени.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изменяться по родам в прошедшем времени могут только глаголы в единственном числе.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0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НЕ с глаголами.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для чего употребляется частица не, как она пишется с глаголами. Уметь писать частицу не с глаголами.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0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Разбор глагола как части речи.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изученные орфограммы. Уметь делать разбор глагола как части речи.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1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 xml:space="preserve">Контрольная работа </w:t>
            </w:r>
            <w:r w:rsidRPr="00A10804">
              <w:rPr>
                <w:rFonts w:ascii="Times New Roman" w:hAnsi="Times New Roman"/>
                <w:bCs/>
                <w:sz w:val="24"/>
              </w:rPr>
              <w:t>по теме «Глагол как часть речи»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Контроль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808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Имя прилагательное как часть речи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 словах, обозначающих признаки предметов, их роль в речи. Уметь находить имена прилагательные в тексте.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прилагательных по родам и числам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находить в предложении имя существительное, от которого зависит имя прилагательное, и верно ставить вопрос от существительного к прилагательному.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60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имен прилагательных по родам и числам.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Закрепление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орфографически верно записывать  имена прилагательные с помощью суффиксов.</w:t>
            </w:r>
            <w:r w:rsidRPr="00A10804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59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имён прилагательных по родам, числам и падежам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Знать, что имена прилагательные изменяются по числам только после изменения числа имени существительного.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1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Изменение имён прилагательных по родам, числам и падежам. Закрепление.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Уметь орфографически верно записывать  имена прилагательные с помощью суффиксов.</w:t>
            </w:r>
            <w:r w:rsidRPr="00A10804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 xml:space="preserve">- 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ориентирование в учебнике и умение находить ответы в тексте, иллюстрациях;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находить информацию в дополнительных источниках: словарях, интернете, справочниках.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учитывать разные мнения, выражать свои мысли с достаточной полнотой и точностью.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56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Разбор имени прилагательного как части речи.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Формировать умение  разбирать имя прилагательное как часть речи.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47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i/>
                <w:sz w:val="24"/>
              </w:rPr>
              <w:t>Административная контрольная работа. Диктант с грамматическим заданием «Соловьиная песня»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Проверка усвоения изученного материала.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59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Работа над ошибками. Повторение.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 словах, обозначающих признаки предметов, их роль в речи. Уметь находить имена прилагательные в тексте.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1"/>
        </w:trPr>
        <w:tc>
          <w:tcPr>
            <w:tcW w:w="709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54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Повторение.  Язык-главный помощник в общение.</w:t>
            </w:r>
          </w:p>
        </w:tc>
        <w:tc>
          <w:tcPr>
            <w:tcW w:w="439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особенности и виды текста. Формировать умение делить текст на части и оформлять на  его  письме</w:t>
            </w:r>
          </w:p>
        </w:tc>
        <w:tc>
          <w:tcPr>
            <w:tcW w:w="4962" w:type="dxa"/>
            <w:vMerge w:val="restart"/>
          </w:tcPr>
          <w:p w:rsidR="00A10804" w:rsidRPr="00A10804" w:rsidRDefault="00A10804" w:rsidP="00A10804">
            <w:pPr>
              <w:rPr>
                <w:rFonts w:ascii="Times New Roman" w:eastAsia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b/>
                <w:i/>
                <w:sz w:val="24"/>
                <w:lang w:eastAsia="ru-RU"/>
              </w:rPr>
              <w:t>Личностные: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положительная мотивация к предмету «Русский язык»;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познавательный интерес к русскому языку.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b/>
                <w:i/>
                <w:sz w:val="24"/>
                <w:lang w:eastAsia="ru-RU"/>
              </w:rPr>
              <w:t>Регулятивные: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определение цели учебной деятельности;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составление плана (алгоритма) решения учебной задачи совместно с учителем и одноклассниками;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контролирование способа (алгоритма) решения и результат учебной задачи по ранее составленному плану;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оценивание полученного результата решения учебной задачи по критериям, определенным совместно с учителем.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b/>
                <w:i/>
                <w:sz w:val="24"/>
                <w:lang w:eastAsia="ru-RU"/>
              </w:rPr>
              <w:t>Познавательные: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Общеучебные: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ориентироваться в учебнике;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 умение находить ответы на вопросы в учебном тексте  при рассказывании о гласных и согласных звуках;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формулирование выводов в результате совместной работы класса и учителя;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i/>
                <w:sz w:val="24"/>
                <w:lang w:eastAsia="ru-RU"/>
              </w:rPr>
              <w:t>Логические</w:t>
            </w:r>
            <w:r w:rsidRPr="00A10804">
              <w:rPr>
                <w:rFonts w:ascii="Times New Roman" w:hAnsi="Times New Roman"/>
                <w:sz w:val="24"/>
                <w:lang w:eastAsia="ru-RU"/>
              </w:rPr>
              <w:t>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- различение гласных и согласных звуков; 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 xml:space="preserve"> - умение группировать слова по изученным орфограммам;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устанавливать наличие в словах изученных орфограмм;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прогнозировать наличие определённых орфограмм;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формирование навыка самоанализа своей работы и самоконтроля;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формирование умения корректировать  выполненную работу.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b/>
                <w:i/>
                <w:sz w:val="24"/>
                <w:lang w:eastAsia="ru-RU"/>
              </w:rPr>
            </w:pPr>
            <w:r w:rsidRPr="00A10804">
              <w:rPr>
                <w:rFonts w:ascii="Times New Roman" w:hAnsi="Times New Roman"/>
                <w:b/>
                <w:i/>
                <w:sz w:val="24"/>
                <w:lang w:eastAsia="ru-RU"/>
              </w:rPr>
              <w:t>Коммуникативные:</w:t>
            </w:r>
          </w:p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  <w:lang w:eastAsia="ru-RU"/>
              </w:rPr>
              <w:t>- умение общаться, строить монологическое высказывание, проявлять творческую активность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276"/>
        </w:trPr>
        <w:tc>
          <w:tcPr>
            <w:tcW w:w="709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9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 w:val="restart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  <w:tr w:rsidR="00A10804" w:rsidRPr="00A10804" w:rsidTr="00610CE9">
        <w:trPr>
          <w:trHeight w:val="563"/>
        </w:trPr>
        <w:tc>
          <w:tcPr>
            <w:tcW w:w="709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54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bCs/>
                <w:sz w:val="24"/>
              </w:rPr>
            </w:pPr>
            <w:r w:rsidRPr="00A10804">
              <w:rPr>
                <w:rFonts w:ascii="Times New Roman" w:hAnsi="Times New Roman"/>
                <w:bCs/>
                <w:sz w:val="24"/>
              </w:rPr>
              <w:t>Повторение. Состав слова. Части речи.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  <w:r w:rsidRPr="00A10804">
              <w:rPr>
                <w:rFonts w:ascii="Times New Roman" w:hAnsi="Times New Roman"/>
                <w:sz w:val="24"/>
              </w:rPr>
              <w:t>Знать изученные орфограммы. Уметь применять изученные орфограммы на письме.</w:t>
            </w:r>
          </w:p>
        </w:tc>
        <w:tc>
          <w:tcPr>
            <w:tcW w:w="496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A10804" w:rsidRPr="00A10804" w:rsidRDefault="00A10804" w:rsidP="00A1080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C4389A" w:rsidRPr="00C4389A" w:rsidRDefault="00C4389A" w:rsidP="00C4389A">
      <w:pPr>
        <w:pStyle w:val="Standard"/>
        <w:rPr>
          <w:rFonts w:ascii="Times New Roman" w:eastAsia="Times New Roman" w:hAnsi="Times New Roman" w:cs="Times New Roman"/>
          <w:b/>
          <w:sz w:val="24"/>
        </w:rPr>
      </w:pPr>
    </w:p>
    <w:p w:rsidR="00A10804" w:rsidRDefault="00A10804" w:rsidP="00A10804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10804">
        <w:rPr>
          <w:rFonts w:ascii="Times New Roman" w:eastAsia="Times New Roman" w:hAnsi="Times New Roman" w:cs="Times New Roman"/>
          <w:b/>
          <w:sz w:val="24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sz w:val="24"/>
        </w:rPr>
        <w:t>4</w:t>
      </w:r>
      <w:r w:rsidRPr="00A10804">
        <w:rPr>
          <w:rFonts w:ascii="Times New Roman" w:eastAsia="Times New Roman" w:hAnsi="Times New Roman" w:cs="Times New Roman"/>
          <w:b/>
          <w:sz w:val="24"/>
        </w:rPr>
        <w:t xml:space="preserve"> класс</w:t>
      </w:r>
    </w:p>
    <w:p w:rsidR="00A10804" w:rsidRDefault="00A10804" w:rsidP="00A10804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31"/>
        <w:gridCol w:w="4394"/>
        <w:gridCol w:w="4820"/>
        <w:gridCol w:w="1134"/>
        <w:gridCol w:w="1134"/>
      </w:tblGrid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 урока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Тема урока</w:t>
            </w:r>
          </w:p>
        </w:tc>
        <w:tc>
          <w:tcPr>
            <w:tcW w:w="9214" w:type="dxa"/>
            <w:gridSpan w:val="2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Дата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Предметные</w:t>
            </w:r>
          </w:p>
        </w:tc>
        <w:tc>
          <w:tcPr>
            <w:tcW w:w="4820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Метапредметные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План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Факт</w:t>
            </w:r>
          </w:p>
        </w:tc>
      </w:tr>
      <w:tr w:rsidR="00A10804" w:rsidRPr="00A10804" w:rsidTr="00A10804">
        <w:tc>
          <w:tcPr>
            <w:tcW w:w="15764" w:type="dxa"/>
            <w:gridSpan w:val="6"/>
          </w:tcPr>
          <w:p w:rsidR="00A10804" w:rsidRPr="00A10804" w:rsidRDefault="00A10804" w:rsidP="00A10804">
            <w:pPr>
              <w:shd w:val="clear" w:color="auto" w:fill="FFFFFF"/>
              <w:suppressAutoHyphens w:val="0"/>
              <w:autoSpaceDE w:val="0"/>
              <w:adjustRightInd w:val="0"/>
              <w:ind w:firstLine="466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Первая четверть (27 ч)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Речевое общение. (3 урока)</w:t>
            </w: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Речь устная и письменная.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функции общения.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вести диалог с опорой на рисунки и жизненные впечатления.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-выраженную устойчивость учебно-познавательной мотивации учения;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      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-формировать умения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принимать и сохранять учебную задачу;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     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-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строить сообщения в устной и письменной форме;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Коммуникативные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-формулировать собственное мнение и позицию;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Цель речевого общения. Правила общения.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цели, тему, способы и результаты общения.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 находить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 процессе общения соответствующие языковые средства для выражения собственного мнения или убеждения партнёра. 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Речевая культура. Обращение.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правила общения.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составлять предложения  используя обращение.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Обращение.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(4 урока)</w:t>
            </w:r>
          </w:p>
        </w:tc>
      </w:tr>
      <w:tr w:rsidR="00A10804" w:rsidRPr="00A10804" w:rsidTr="00A10804">
        <w:trPr>
          <w:trHeight w:val="604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Знаки препинания при обращении.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знаки препинания при обращении.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составлять предложения  используя обращение.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-выраженную устойчивость учебно-познавательной мотивации учения;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мотивацию к обучению и целенаправленной познавательной деятельности;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 планировать свои действия в соответствии с поставленной задачей и условиями ее реализации, в том числе во внутреннем плане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сообщения в устной и письменной форме;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Деловая, научная и художественная речь.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отличия деловой, научной и художественной речи.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Уметь различать деловою, научную и художественную речь на практике.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Метафора. Синонимы.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конкретный смысл понятия метафора.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использовать метафоры в речи.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Входная контрольная работа (диктант).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 прочности усвоения материала 3 класса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Текст (4 урока)</w:t>
            </w: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Работа над ошибка-ми. Текст как речевое произве-дение. План текста. Типы текстов.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особенности текста-описания, текста - сообщения и текста-рассуждения.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создавать тексты разных типов в зависимости от коммуникативных задач. 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-использовать знаково-символические средства, в т.ч. схемы для решения учебных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рассуждения в форме связи простых суждений об объекте, его строении, свойствах и связях;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Обучающее изложение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алгоритм написания изложения.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письменно воспроизводить текст по памяти.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2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Составление текста-описания по заданной теме.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особенности текста-описания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.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создавать тексты – описания по заданной теме.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Систематизация знаний по вопросам раздела «Проверь себя».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Средства общения.(7 уроков)</w:t>
            </w: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hanging="79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Роль языка в общении. Способы передачи сообщения.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единицы языка.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общаться с помощью жестов, мимики и речи.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внутреннюю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принимать и сохранять учебную задачу;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-использовать знаково-символические средства, в т.ч. схемы для решения учебных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сообщения в устной и письменной форме;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-строить монологическое высказывание;     владеть диалогической формой коммуникации,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hanging="79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Повторение.  Звуки и буквы русского языка. Основные правила орфографии.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основные языковые единицы (звуки, буквы, слова, предложения, тексты).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отличать буквы и звуки.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hanging="79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Написание слов с безударными гласными в корне.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написание слов с безударными гласными в корне.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подбирать проверочные слова к словам с безударными гласными в корне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8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hanging="79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Повторение основных орфограмм. Ударение.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роли ударения в русском языке.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ставить ударение в словах.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8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Контрольное списывание. Основные правила орфографии.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по теме «Язык как средство общения»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4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Проверь себя.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анализировать и корректировать свою работу.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08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Предложение (14 уроков)</w:t>
            </w:r>
          </w:p>
        </w:tc>
      </w:tr>
      <w:tr w:rsidR="00A10804" w:rsidRPr="00A10804" w:rsidTr="00A10804">
        <w:trPr>
          <w:trHeight w:val="126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Различие  предложений и словосочетаний. Виды предложений по цели высказывания и по интонации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различие предложений и словосочетаний.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определять тип предложения по цели высказывания и по интонации.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  <w:t xml:space="preserve"> 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-понимание значимости позитивного стиля общения, основанного на миролюбии, терпении, сдержанности и доброжелательности;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компетентности в реализации основ гражданской идентичности в поступках и деятельности;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морального сознания, способности к решению моральных проблем на основе учета позиций партнеров в общении, устойчивого следования  в поведении моральным нормам и этическим требованиям;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проводить сравнение и классификацию изученных объектов по заданным критериям;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формулировать собственное мнение и позицию;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использовать речь для регуляции своего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7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Главные члены предложения. Словарный диктант.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выделять главные и второстепенные члены предложения.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80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Подлежащее и сказуемое как грамматическая основа предложения.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Знать,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что составляет грамматическую основу предложения.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находить в предложении грамматическую основу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80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Способы выражения подлежащего и сказуемого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Умение находить в предложении подлежащее, выраженное именем существительным или личным местоимением в именительном падеже, умение ставить вопросы к второстепенным членам предложения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0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Нахождение главных членов предложения.  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Распространять предложения второстепенными членами.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2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за 1четверть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344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Предложения с однородными членами. Отработка навыка нахождения однородных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находить в предложении однородные члены, ставить знаки препинания при однородных членах.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0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Составление предложений с однородными членами.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составлять предложения с однородными членами, соединёнными и несоединенными союзами.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4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Интонационное и пунктуационное оформление однородных членов.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правила употребления знаков препинания  при однородных членах предложения.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 устной и письменной речи  выделять однородные члены предложения.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45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Вторая четверть (21ч)</w:t>
            </w:r>
          </w:p>
        </w:tc>
      </w:tr>
      <w:tr w:rsidR="00A10804" w:rsidRPr="00A10804" w:rsidTr="00A10804">
        <w:trPr>
          <w:trHeight w:val="192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Простые и сложные предложения. Знаки препинания в сложных предложениях.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отличия простых и сложных предложений.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различать простое и сложное предложения.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-понимание значимости позитивного стиля общения, основанного на миролюбии, терпении, сдержанности и доброжелательности;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компетентности в реализации основ гражданской идентичности в поступках и деятельности;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морального сознания, способности к решению моральных проблем на основе учета позиций партнеров в общении, устойчивого следования  в поведении моральным нормам и этическим требованиям;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проводить сравнение и классификацию изученных объектов по заданным критериям;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формулировать собственное мнение и позицию;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использовать речь для регуляции своего действия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54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Выявление различий сложного предложения и простого предложе-ния с однородными членами.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роль союзов в сложном предложении.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ставить знаки препинания в элементарных сложных предложениях.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6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Обучающее изложение.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написания изложения.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6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Анализ изложения. Словосочетание. Различия между словом, предложением и словосочетанием.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Знать,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что такое словосочетание и чем словосочетание отличается от слова, от предложения.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составлять словосочетания.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60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по теме «Предложение»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08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Слово и его значение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(16 уроков)</w:t>
            </w:r>
          </w:p>
        </w:tc>
      </w:tr>
      <w:tr w:rsidR="00A10804" w:rsidRPr="00A10804" w:rsidTr="00A10804">
        <w:trPr>
          <w:trHeight w:val="80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Обобщение  знаний о значении слова.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слове как языковом знаке и средстве общения.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определять многозначные слова.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навыков сотрудничества со взрослыми и сверстниками в разных социальных ситуациях, -умения не создавать конфликтов и находить выходы из спорных ситуаций.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планировать свои действия в соответствии с поставленной задачей и условиями ее реализации, в том числе во внутреннем плане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различать способ и результат действия;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проводить сравнение и классификацию изученных объектов по заданным критериям;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формулировать собственное мнение и позицию;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задавать вопросы;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использовать речь для регуляции своего действия.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2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Различные виды лингвистических словарей.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пользоваться различными видами лингвистических словарей.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8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Звукобуквенная форма слова  и его лексическое значение.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звуко-буквенного разбора.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выполнять звуко-буквенный разбор слова.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1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Синонимы, антонимы, омонимы.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понятия синонимы, антонимы, омонимы.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подбирать синонимы, антонимы, омонимы к словам.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1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Многозначные слова.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понятие многозначные слова.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находить многозначные слова.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1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Проверь себя. Состав слова. Разбор слова по составу.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разбора слова по составу.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выделять значимые части слова.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1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Образование слов с помощью приставок.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значение термина «основа»,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, что само слово может изменяться, а основа слова остаётся неизменной.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образовывать слова с помощью приставок.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2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Разделительный ъ и ь. 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орфограммы «Ъ и ь».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писать слова с ъ и ь.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9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по теме «Правописание предлогов и приставок»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7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Правописание суффиксов –ек, -ик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пользоваться орфограммой «Правописание суффиксов –ек, -ик» в именах существительных.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Однокоренные слова. Словарный диктант.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единообразном написании корня.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находить  однокоренные слова.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9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Правописание гласных и согласных в корне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единообразном написании морфем в корне.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находить орфограммы в корнях слов.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за 2 четверть.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Однокоренные слова и формы слова.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значимые части слова.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находить орфограммы в корнях слов.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Обучающее сочинение по теме «Первый снег»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написания сочинения.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писать сочинения по плану.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Контрольное списывание. Проверь себя.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значимые части слова.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грамотно и внимательно списывать тексты.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9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Третья четверть (30 ч)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Части речи (3 часа)</w:t>
            </w:r>
          </w:p>
        </w:tc>
      </w:tr>
      <w:tr w:rsidR="00A10804" w:rsidRPr="00A10804" w:rsidTr="00A10804">
        <w:trPr>
          <w:trHeight w:val="62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Различие и общность частей речи. Грамматическое значение частей речи.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принципы определения частей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определять имя существительное, имя прилагательное, глагол и указать их основные грамматические признаки.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формулировать собственное мнение и позицию;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2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Роль частей речи в предложении.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распределения слова по частям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5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Систематизация знаний о частях речи.  Проверь себя.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распределения слова по частям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77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Имя существительное (15 уроков)</w:t>
            </w:r>
          </w:p>
        </w:tc>
      </w:tr>
      <w:tr w:rsidR="00A10804" w:rsidRPr="00A10804" w:rsidTr="00A10804">
        <w:trPr>
          <w:trHeight w:val="57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Повторяем, что знаем. Одушевлённые и неодушевлённые имена существительные.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особенности одушевлённых и неодушевлённых имён существительных.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определять одушевлённые и неодушевлённые имена существительные.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понимание значимости позитивного стиля общения, основанного на миролюбии, терпении, сдержанности и доброжелательности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учитывать выделенные учителем ориентиры действия в новом учебном материале в сотрудничестве с учителем, одноклассниками; 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различать способ и результат действия;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проводить сравнение и классификацию изученных объектов по заданным критериям; 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-договариваться и приходить к общему решению в совместной деятельности, в т.ч. в ситуации столкновения интересов;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– учитывать другое мнение и позицию, стремиться к координации различных позиций в сотрудничестве;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формулировать собственное мнение и позицию;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задавать вопросы;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использовать речь для регуляции своего действия.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0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Число и род имён существительных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определения числа и рода имён существитель-ных.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определить число и род имён существительных.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0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Алгоритм определения падежа имён существительных.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определения падежа имён существительных.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определить падеж имён существительных.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0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Упражнение в распознавании падежа имён существительных.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определения падежа имён существительных.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определить падеж имён существительных.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0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Определение падежа у несклоняемых имен существительных.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несклоняемые имена существительные.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определять падеж у несклоняемых имён существительных. 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0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Три склонения имён существительных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три склонения имён существительных.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различать имена существительные 1, 2 и 3-го склонения на основе их рода и окончания.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Обучающее изложение.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написания изложения.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9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1-го склонения.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определения склонения имен существительных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верно писать  падежные окончания имён существительных 1-го склонения.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4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1-го склонения. Закрепление.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находить слова- помощники с ударными окончаниями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1074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1-го склонения.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находить слова- помощники с ударными окончаниями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2-го склонения.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определения склонения имен существитель-ных.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верно писать  падежные окончания имён существительных 2-го склонения.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2-го склонения.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Закрепление.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находить слова- помощники с ударными окончаниями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5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3-го склонения.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алгоритм определения склонения имен существитель-ных.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верно писать  падежные окончания имён существительных 3-го склонения.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5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3-го склонения.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Закрепление.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находить слова- помощники с ударными окончаниями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2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в единственном числе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различие имен существительные 1, 2 и 3-го склонения на основе их рода и окончания.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верно писать  падежные окончания имён существительных  в единственном числе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6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Падежные окончания имён существительных во множественном  числе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различие имен существительные 1, 2 и 3-го склонения на основе их рода и окончания.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верно писать  падежные окончания имён существительных  во множественном  числе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по теме «Имя существительное»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37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Проверь себя.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применять алгоритм выполнения работы над ошибками.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379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Имя прилагательное. (8 уроков)</w:t>
            </w:r>
          </w:p>
        </w:tc>
      </w:tr>
      <w:tr w:rsidR="00A10804" w:rsidRPr="00A10804" w:rsidTr="00A10804">
        <w:trPr>
          <w:trHeight w:val="4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Повторяем что знаем. Безударные окончания имён прилагательных.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связи в предложении имени существительного с именем прилагательным.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ставить вопрос от существительного  к прилагательному.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-устойчивого учебно-познавательного интереса к новым общим способам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-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прогнозировать предстоящую работу (составлять план);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осуществлять познавательную и личностную рефлексию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различать способ и результат действия;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проводить сравнение и классификацию изученных объектов по заданным критериям;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устанавливать причинно-следственные связи в изучаемом круге явлений;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Безударные окончания имён прилагательных. Закрепление.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способах проверки безударных окончаний имён прилагательных.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Склонение имён прилагательных.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склонении имён прилагательных.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изменять  имена  прилагательные по падежам.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Наблюдение над окончаниями имён прилагательных единственного числа.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правилах написания падежных окончаний имён прилагательных в единственном числе.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правильно писать падежные окончания имён прилагательных в единственном числе.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Склонение имён прилагательных во множественном числе.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правилах написания падежных окончаний имён прилагательных во множественном числе.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правильно писать падежные окончания имён прилагательных во множественном числе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3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Разбор имени прилагательного как части речи. Словарный диктант.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разбора имени прилагательного как части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разбирать имя прилагательное как части речи.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0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 диктант за 3 четверть.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5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Проверь себя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применять алгоритм выполнения работы над ошибками.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458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Местоимение (4 урока)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Местоимение как часть речи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местоимении как части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отличать его от других частей речи, верно использовать местоимения в речи.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мотивацию к обучению и целенаправленной познавательной деятельности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умение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-высказывать своё предположение на основе работы с материалом учебника;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оценивать учебные действия в соответствии с поставленной задачей;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рассуждения в форме связи простых суждений об объекте, его строении, свойствах и связях;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3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Склонение местоимений 1-го и 2-го лица.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склонении местоимений.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изменять  местоимения 1-го и 2-го лица по падежам.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0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Склонение местоимений 3-го лица.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склонении местоимений.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изменять  местоимения 3-го лица по падежам.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37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Контрольная работа по разделу «Проверь себя»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применять алгоритм выполнения работы по разделу «Проверь себя»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378"/>
        </w:trPr>
        <w:tc>
          <w:tcPr>
            <w:tcW w:w="15764" w:type="dxa"/>
            <w:gridSpan w:val="6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Глагол (14 часов).</w:t>
            </w:r>
          </w:p>
        </w:tc>
      </w:tr>
      <w:tr w:rsidR="00A10804" w:rsidRPr="00A10804" w:rsidTr="00A10804">
        <w:trPr>
          <w:trHeight w:val="80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Повторяем, что знаем. Роль глагола в языке.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 роли глагола в языке.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находить глаголы в предложении на основе их значения, грамматических признаков и роли в предложении.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-формируем мотивации к обучению и целенаправленной познавательной деятельности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выполнять учебные действия в устной, письменной речи, во внутреннем плане.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следовать установленным правилам в планировании и контроле способа решения;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– осуществлять итоговый и пошаговый контроль по результату;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различать способ и результат действия;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-подводить анализируемые объекты (явления) под понятие на основе распознавания объектов, выделения существенных признаков и их синтеза (например: часть речи – самостоятельная часть речи; глагол – глаголы I и II спряжения, единственного и множественного числа); – ориентироваться на разнообразие способов решения задач;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воспринимать и анализировать сообщения и важнейшие их компоненты – тексты;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проводить сравнение, сериацию и классификацию изученных объектов по заданным критериям;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учитывать другое мнение и позицию, стремиться к координации различных позиций в сотрудничестве;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формулировать собственное мнение и позицию;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задавать вопросы;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использовать речь для регуляции своего действия.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1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Прошедшее время глагола.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изменении глаголов по временам.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определять род глагола (в прошедшем времени).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1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Неопределённая форма глагола.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 особенностях неопределённой формы глагола.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определять неопределённую форму глагола по вопросу.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1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Спряжение глаголов в настоящем  времени.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способы определения спряжения глаголов.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спрягать глаголы в настоящем  времени.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3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Спряжение глаголов в  будущем времени.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об изменении глаголов по лицам и числам. 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спрягать глаголы в настоящем  времени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особенности окончаний глаголов 2-го лица.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писать  мягкий знак на конце глаголов 2-го лица единственного числа.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10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 и 2 спряжение глаголов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написании окончаний глаголов 1 и 2 спряжения.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различать личные окончания глаголов1 и 2 спряжения.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32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Способы определения написания спряжения  глаголов.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способы определения спряжения глаголов с ударными и безударными окончаниями.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правильно писать личные окончания глаголов1 и 2 спряжения.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4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Личные окончания глаголов в настоящем и будущем времени.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основные способы определения спряжения глаголов с ударными и безударными окончаниями.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правильно писать личные окончания глаголов1 и 2 спряжения.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7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Правописание глаголов на –тся и-ться.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написании –тся и –ться в глаголах  по вопросу. 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верно писать –тся и –ться в глаголах.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52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Глаголы-исключения.Словарный диктант.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глаголы-исключения.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Уметь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отличать глаголы-исключения от похожих однокоренных глаголов.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29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93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Разбор глагола как части речи.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разбора глагола как части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разбирать глагол как части речи.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27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94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по теме «Глагол»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808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95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над ошибками. Проверь себя.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применять алгоритм выполнения работы над ошибками.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2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96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Имя числительное.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Общее представление об имени числительном как части речи.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 имени числительном как части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объяснять различия функций имён числительных разных разрядов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-выраженную устойчивость учебно-познавательной мотивации учения;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-формировать умения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 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принимать и сохранять учебную задачу;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-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строить сообщения в устной и письменной форме;</w:t>
            </w: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73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97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Наречие.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Вопросы к наречиям. Неизменяемость наречий.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наречии как части речи.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отличать его от других частей речи, верно использовать наречие в речи.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385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98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Контрольный диктант за год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Контроль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 w:val="restart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Личностные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формировать умения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адекватного понимания причин успешности/ неуспешности учебной деятельности;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Регулятивные универсальные учебные действия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Познавательные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-формировать умения осуществлять синтез как составление целого из частей;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Коммуникативные универсальные учебные действия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формировать умения 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-задавать вопросы;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– контролировать действия партнера;</w:t>
            </w: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6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99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Работа над ошибками. Служебные части речи. Предлоги. Союзы. </w:t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 роли служебных частей в речи. Предлоги. Союзы.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употреблять союзы и предлоги в речи.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41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Повторение состава слова. Контрольное списывание.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 xml:space="preserve">Знать 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алгоритм разбора слова по составу.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выделять значимые части слова.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56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101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Типы текстов.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особенности текста-описания, текста - сообщения и текста-рассуждения. </w:t>
            </w: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создавать тексты разных типов в зависимости от коммуникативных задач. 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A10804" w:rsidRPr="00A10804" w:rsidTr="00A10804">
        <w:trPr>
          <w:trHeight w:val="607"/>
        </w:trPr>
        <w:tc>
          <w:tcPr>
            <w:tcW w:w="85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102</w:t>
            </w:r>
          </w:p>
        </w:tc>
        <w:tc>
          <w:tcPr>
            <w:tcW w:w="3431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Повторение изученных орфограмм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ab/>
            </w:r>
          </w:p>
        </w:tc>
        <w:tc>
          <w:tcPr>
            <w:tcW w:w="439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A1080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lang w:eastAsia="ru-RU" w:bidi="ar-SA"/>
              </w:rPr>
              <w:t>Знать и уметь</w:t>
            </w:r>
            <w:r w:rsidRPr="00A108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находить изученные орфограммы в словах.</w:t>
            </w:r>
          </w:p>
        </w:tc>
        <w:tc>
          <w:tcPr>
            <w:tcW w:w="4820" w:type="dxa"/>
            <w:vMerge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134" w:type="dxa"/>
          </w:tcPr>
          <w:p w:rsidR="00A10804" w:rsidRPr="00A10804" w:rsidRDefault="00A10804" w:rsidP="00A10804">
            <w:pPr>
              <w:widowControl/>
              <w:shd w:val="clear" w:color="auto" w:fill="FFFFFF"/>
              <w:suppressAutoHyphens w:val="0"/>
              <w:autoSpaceDE w:val="0"/>
              <w:adjustRightInd w:val="0"/>
              <w:spacing w:after="200" w:line="276" w:lineRule="auto"/>
              <w:ind w:firstLine="543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</w:tbl>
    <w:p w:rsidR="00A10804" w:rsidRPr="00A10804" w:rsidRDefault="00A10804" w:rsidP="00A10804">
      <w:pPr>
        <w:pStyle w:val="Standard"/>
        <w:rPr>
          <w:rFonts w:ascii="Times New Roman" w:eastAsia="Times New Roman" w:hAnsi="Times New Roman" w:cs="Times New Roman"/>
          <w:b/>
          <w:sz w:val="24"/>
        </w:rPr>
      </w:pPr>
    </w:p>
    <w:p w:rsidR="00C4389A" w:rsidRPr="00F711EB" w:rsidRDefault="00C4389A" w:rsidP="00C4389A">
      <w:pPr>
        <w:pStyle w:val="Standard"/>
        <w:jc w:val="center"/>
        <w:rPr>
          <w:rFonts w:ascii="Times New Roman" w:eastAsia="Times New Roman" w:hAnsi="Times New Roman" w:cs="Times New Roman"/>
          <w:sz w:val="24"/>
        </w:rPr>
      </w:pPr>
    </w:p>
    <w:sectPr w:rsidR="00C4389A" w:rsidRPr="00F711EB" w:rsidSect="00F711EB">
      <w:pgSz w:w="16838" w:h="11906" w:orient="landscape"/>
      <w:pgMar w:top="1134" w:right="1134" w:bottom="1134" w:left="1134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D67" w:rsidRDefault="00182D67">
      <w:r>
        <w:separator/>
      </w:r>
    </w:p>
  </w:endnote>
  <w:endnote w:type="continuationSeparator" w:id="0">
    <w:p w:rsidR="00182D67" w:rsidRDefault="00182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, Calibri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D67" w:rsidRDefault="00182D67">
      <w:r>
        <w:rPr>
          <w:color w:val="000000"/>
        </w:rPr>
        <w:separator/>
      </w:r>
    </w:p>
  </w:footnote>
  <w:footnote w:type="continuationSeparator" w:id="0">
    <w:p w:rsidR="00182D67" w:rsidRDefault="00182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2A716AA3"/>
    <w:multiLevelType w:val="hybridMultilevel"/>
    <w:tmpl w:val="D41816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8AB08ED"/>
    <w:multiLevelType w:val="hybridMultilevel"/>
    <w:tmpl w:val="3A40F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E7F4A"/>
    <w:multiLevelType w:val="hybridMultilevel"/>
    <w:tmpl w:val="C06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51"/>
    <w:rsid w:val="00182D67"/>
    <w:rsid w:val="00265A66"/>
    <w:rsid w:val="00356F3A"/>
    <w:rsid w:val="004857EC"/>
    <w:rsid w:val="004A2003"/>
    <w:rsid w:val="00592DFE"/>
    <w:rsid w:val="005A03BC"/>
    <w:rsid w:val="005E6E5C"/>
    <w:rsid w:val="00610CE9"/>
    <w:rsid w:val="00662851"/>
    <w:rsid w:val="007A6B5D"/>
    <w:rsid w:val="00A10804"/>
    <w:rsid w:val="00A85796"/>
    <w:rsid w:val="00B5166A"/>
    <w:rsid w:val="00C4389A"/>
    <w:rsid w:val="00DD23AE"/>
    <w:rsid w:val="00E0108E"/>
    <w:rsid w:val="00E21E94"/>
    <w:rsid w:val="00E37552"/>
    <w:rsid w:val="00E81989"/>
    <w:rsid w:val="00F711EB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SimSun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389A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eastAsia="Times New Roman" w:cs="Arial"/>
      <w:b/>
      <w:bCs/>
      <w:kern w:val="32"/>
      <w:sz w:val="32"/>
      <w:szCs w:val="32"/>
      <w:lang w:val="tt-RU" w:eastAsia="ru-RU" w:bidi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C4389A"/>
    <w:pPr>
      <w:keepNext/>
      <w:widowControl/>
      <w:suppressAutoHyphens w:val="0"/>
      <w:autoSpaceDN/>
      <w:jc w:val="center"/>
      <w:textAlignment w:val="auto"/>
      <w:outlineLvl w:val="1"/>
    </w:pPr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C4389A"/>
    <w:pPr>
      <w:keepNext/>
      <w:widowControl/>
      <w:shd w:val="clear" w:color="auto" w:fill="FFFFFF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i/>
      <w:iCs/>
      <w:color w:val="000000"/>
      <w:kern w:val="0"/>
      <w:sz w:val="28"/>
      <w:szCs w:val="28"/>
      <w:lang w:eastAsia="ru-RU" w:bidi="ar-SA"/>
    </w:rPr>
  </w:style>
  <w:style w:type="paragraph" w:styleId="4">
    <w:name w:val="heading 4"/>
    <w:basedOn w:val="a"/>
    <w:next w:val="a"/>
    <w:link w:val="40"/>
    <w:semiHidden/>
    <w:unhideWhenUsed/>
    <w:qFormat/>
    <w:rsid w:val="00C4389A"/>
    <w:pPr>
      <w:keepNext/>
      <w:widowControl/>
      <w:suppressAutoHyphens w:val="0"/>
      <w:autoSpaceDN/>
      <w:jc w:val="both"/>
      <w:textAlignment w:val="auto"/>
      <w:outlineLvl w:val="3"/>
    </w:pPr>
    <w:rPr>
      <w:rFonts w:ascii="Times New Roman" w:eastAsia="Times New Roman" w:hAnsi="Times New Roman" w:cs="Times New Roman"/>
      <w:bCs/>
      <w:color w:val="000000"/>
      <w:kern w:val="0"/>
      <w:sz w:val="28"/>
      <w:szCs w:val="36"/>
      <w:lang w:eastAsia="ru-RU" w:bidi="ar-SA"/>
    </w:rPr>
  </w:style>
  <w:style w:type="paragraph" w:styleId="5">
    <w:name w:val="heading 5"/>
    <w:basedOn w:val="a"/>
    <w:next w:val="a"/>
    <w:link w:val="50"/>
    <w:uiPriority w:val="99"/>
    <w:unhideWhenUsed/>
    <w:qFormat/>
    <w:rsid w:val="00C4389A"/>
    <w:pPr>
      <w:keepNext/>
      <w:keepLines/>
      <w:spacing w:before="40"/>
      <w:outlineLvl w:val="4"/>
    </w:pPr>
    <w:rPr>
      <w:rFonts w:ascii="Cambria" w:eastAsia="Times New Roman" w:hAnsi="Cambria" w:cs="Times New Roman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389A"/>
    <w:pPr>
      <w:keepNext/>
      <w:keepLines/>
      <w:spacing w:before="4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C4389A"/>
    <w:pPr>
      <w:keepNext/>
      <w:widowControl/>
      <w:suppressAutoHyphens w:val="0"/>
      <w:autoSpaceDN/>
      <w:textAlignment w:val="auto"/>
      <w:outlineLvl w:val="7"/>
    </w:pPr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paragraph" w:styleId="9">
    <w:name w:val="heading 9"/>
    <w:basedOn w:val="a"/>
    <w:next w:val="a"/>
    <w:link w:val="90"/>
    <w:semiHidden/>
    <w:unhideWhenUsed/>
    <w:qFormat/>
    <w:rsid w:val="00C4389A"/>
    <w:pPr>
      <w:keepNext/>
      <w:widowControl/>
      <w:suppressAutoHyphens w:val="0"/>
      <w:autoSpaceDN/>
      <w:textAlignment w:val="auto"/>
      <w:outlineLvl w:val="8"/>
    </w:pPr>
    <w:rPr>
      <w:rFonts w:ascii="Times New Roman" w:eastAsia="Times New Roman" w:hAnsi="Times New Roman" w:cs="Times New Roman"/>
      <w:b/>
      <w:bCs/>
      <w:i/>
      <w:iCs/>
      <w:kern w:val="0"/>
      <w:sz w:val="32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link w:val="a4"/>
    <w:uiPriority w:val="99"/>
    <w:qFormat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5">
    <w:name w:val="Subtitle"/>
    <w:basedOn w:val="a3"/>
    <w:next w:val="Textbody"/>
    <w:pPr>
      <w:jc w:val="center"/>
    </w:pPr>
    <w:rPr>
      <w:i/>
      <w:iCs/>
    </w:rPr>
  </w:style>
  <w:style w:type="paragraph" w:styleId="a6">
    <w:name w:val="List"/>
    <w:basedOn w:val="Textbody"/>
    <w:rPr>
      <w:sz w:val="24"/>
    </w:rPr>
  </w:style>
  <w:style w:type="paragraph" w:styleId="a7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a8">
    <w:name w:val="Emphasis"/>
    <w:uiPriority w:val="99"/>
    <w:qFormat/>
    <w:rPr>
      <w:i/>
      <w:iCs/>
    </w:rPr>
  </w:style>
  <w:style w:type="numbering" w:customStyle="1" w:styleId="11">
    <w:name w:val="Нет списка1"/>
    <w:next w:val="a2"/>
    <w:uiPriority w:val="99"/>
    <w:semiHidden/>
    <w:rsid w:val="00C4389A"/>
  </w:style>
  <w:style w:type="character" w:customStyle="1" w:styleId="a9">
    <w:name w:val="Верхний колонтитул Знак"/>
    <w:link w:val="aa"/>
    <w:uiPriority w:val="99"/>
    <w:rsid w:val="00C4389A"/>
    <w:rPr>
      <w:sz w:val="24"/>
      <w:lang w:bidi="ar-SA"/>
    </w:rPr>
  </w:style>
  <w:style w:type="paragraph" w:styleId="aa">
    <w:name w:val="header"/>
    <w:basedOn w:val="a"/>
    <w:link w:val="a9"/>
    <w:uiPriority w:val="99"/>
    <w:unhideWhenUsed/>
    <w:rsid w:val="00C4389A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sz w:val="24"/>
      <w:lang w:bidi="ar-SA"/>
    </w:rPr>
  </w:style>
  <w:style w:type="character" w:customStyle="1" w:styleId="12">
    <w:name w:val="Верхний колонтитул Знак1"/>
    <w:basedOn w:val="a0"/>
    <w:uiPriority w:val="99"/>
    <w:semiHidden/>
    <w:rsid w:val="00C4389A"/>
  </w:style>
  <w:style w:type="character" w:customStyle="1" w:styleId="ab">
    <w:name w:val="Нижний колонтитул Знак"/>
    <w:link w:val="ac"/>
    <w:uiPriority w:val="99"/>
    <w:rsid w:val="00C4389A"/>
    <w:rPr>
      <w:sz w:val="24"/>
      <w:lang w:bidi="ar-SA"/>
    </w:rPr>
  </w:style>
  <w:style w:type="paragraph" w:styleId="ac">
    <w:name w:val="footer"/>
    <w:basedOn w:val="a"/>
    <w:link w:val="ab"/>
    <w:uiPriority w:val="99"/>
    <w:unhideWhenUsed/>
    <w:rsid w:val="00C4389A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sz w:val="24"/>
      <w:lang w:bidi="ar-SA"/>
    </w:rPr>
  </w:style>
  <w:style w:type="character" w:customStyle="1" w:styleId="13">
    <w:name w:val="Нижний колонтитул Знак1"/>
    <w:basedOn w:val="a0"/>
    <w:uiPriority w:val="99"/>
    <w:semiHidden/>
    <w:rsid w:val="00C4389A"/>
  </w:style>
  <w:style w:type="paragraph" w:customStyle="1" w:styleId="ad">
    <w:name w:val="a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ParagraphStyle">
    <w:name w:val="Paragraph Style"/>
    <w:rsid w:val="00C4389A"/>
    <w:pPr>
      <w:widowControl/>
      <w:suppressAutoHyphens w:val="0"/>
      <w:autoSpaceDE w:val="0"/>
      <w:adjustRightInd w:val="0"/>
      <w:textAlignment w:val="auto"/>
    </w:pPr>
    <w:rPr>
      <w:rFonts w:eastAsia="Calibri" w:cs="Arial"/>
      <w:kern w:val="0"/>
      <w:sz w:val="24"/>
      <w:lang w:eastAsia="en-US" w:bidi="ar-SA"/>
    </w:rPr>
  </w:style>
  <w:style w:type="character" w:customStyle="1" w:styleId="FontStyle173">
    <w:name w:val="Font Style173"/>
    <w:rsid w:val="00C4389A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21">
    <w:name w:val="Знак2"/>
    <w:basedOn w:val="a"/>
    <w:rsid w:val="00C4389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FontStyle99">
    <w:name w:val="Font Style99"/>
    <w:rsid w:val="00C4389A"/>
    <w:rPr>
      <w:rFonts w:ascii="Times New Roman" w:hAnsi="Times New Roman" w:cs="Times New Roman"/>
      <w:b/>
      <w:bCs/>
      <w:sz w:val="22"/>
      <w:szCs w:val="22"/>
    </w:rPr>
  </w:style>
  <w:style w:type="paragraph" w:customStyle="1" w:styleId="Centered">
    <w:name w:val="Centered"/>
    <w:uiPriority w:val="99"/>
    <w:rsid w:val="00C4389A"/>
    <w:pPr>
      <w:widowControl/>
      <w:suppressAutoHyphens w:val="0"/>
      <w:autoSpaceDE w:val="0"/>
      <w:adjustRightInd w:val="0"/>
      <w:jc w:val="center"/>
      <w:textAlignment w:val="auto"/>
    </w:pPr>
    <w:rPr>
      <w:rFonts w:eastAsia="Calibri" w:cs="Arial"/>
      <w:kern w:val="0"/>
      <w:sz w:val="24"/>
      <w:lang w:eastAsia="en-US" w:bidi="ar-SA"/>
    </w:rPr>
  </w:style>
  <w:style w:type="character" w:customStyle="1" w:styleId="Normaltext">
    <w:name w:val="Normal text"/>
    <w:uiPriority w:val="99"/>
    <w:rsid w:val="00C4389A"/>
    <w:rPr>
      <w:color w:val="000000"/>
      <w:sz w:val="20"/>
      <w:szCs w:val="20"/>
    </w:rPr>
  </w:style>
  <w:style w:type="character" w:customStyle="1" w:styleId="Heading">
    <w:name w:val="Heading"/>
    <w:uiPriority w:val="99"/>
    <w:rsid w:val="00C4389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4389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4389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4389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4389A"/>
    <w:rPr>
      <w:color w:val="008000"/>
      <w:sz w:val="20"/>
      <w:szCs w:val="20"/>
      <w:u w:val="single"/>
    </w:rPr>
  </w:style>
  <w:style w:type="paragraph" w:styleId="ae">
    <w:name w:val="Revision"/>
    <w:hidden/>
    <w:uiPriority w:val="99"/>
    <w:semiHidden/>
    <w:rsid w:val="00C4389A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f">
    <w:name w:val="Balloon Text"/>
    <w:basedOn w:val="a"/>
    <w:link w:val="af0"/>
    <w:uiPriority w:val="99"/>
    <w:unhideWhenUsed/>
    <w:rsid w:val="00C4389A"/>
    <w:pPr>
      <w:widowControl/>
      <w:suppressAutoHyphens w:val="0"/>
      <w:autoSpaceDN/>
      <w:textAlignment w:val="auto"/>
    </w:pPr>
    <w:rPr>
      <w:rFonts w:ascii="Tahoma" w:eastAsia="Calibri" w:hAnsi="Tahoma" w:cs="Times New Roman"/>
      <w:kern w:val="0"/>
      <w:sz w:val="16"/>
      <w:szCs w:val="16"/>
      <w:lang w:val="x-none" w:eastAsia="x-none" w:bidi="ar-SA"/>
    </w:rPr>
  </w:style>
  <w:style w:type="character" w:customStyle="1" w:styleId="af0">
    <w:name w:val="Текст выноски Знак"/>
    <w:basedOn w:val="a0"/>
    <w:link w:val="af"/>
    <w:uiPriority w:val="99"/>
    <w:rsid w:val="00C4389A"/>
    <w:rPr>
      <w:rFonts w:ascii="Tahoma" w:eastAsia="Calibri" w:hAnsi="Tahoma" w:cs="Times New Roman"/>
      <w:kern w:val="0"/>
      <w:sz w:val="16"/>
      <w:szCs w:val="16"/>
      <w:lang w:val="x-none" w:eastAsia="x-none" w:bidi="ar-SA"/>
    </w:rPr>
  </w:style>
  <w:style w:type="paragraph" w:customStyle="1" w:styleId="u-2-msonormal">
    <w:name w:val="u-2-msonormal"/>
    <w:basedOn w:val="a"/>
    <w:rsid w:val="00C4389A"/>
    <w:pPr>
      <w:widowControl/>
      <w:autoSpaceDN/>
      <w:spacing w:before="280" w:after="280"/>
      <w:textAlignment w:val="auto"/>
    </w:pPr>
    <w:rPr>
      <w:rFonts w:ascii="Times New Roman" w:eastAsia="Times New Roman" w:hAnsi="Times New Roman" w:cs="Calibri"/>
      <w:kern w:val="0"/>
      <w:sz w:val="24"/>
      <w:lang w:eastAsia="ar-SA" w:bidi="ar-SA"/>
    </w:rPr>
  </w:style>
  <w:style w:type="character" w:customStyle="1" w:styleId="af1">
    <w:name w:val="Символ сноски"/>
    <w:rsid w:val="00C4389A"/>
    <w:rPr>
      <w:vertAlign w:val="superscript"/>
    </w:rPr>
  </w:style>
  <w:style w:type="paragraph" w:styleId="af2">
    <w:name w:val="footnote text"/>
    <w:basedOn w:val="a"/>
    <w:link w:val="af3"/>
    <w:rsid w:val="00C4389A"/>
    <w:pPr>
      <w:widowControl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 w:bidi="ar-SA"/>
    </w:rPr>
  </w:style>
  <w:style w:type="character" w:customStyle="1" w:styleId="af3">
    <w:name w:val="Текст сноски Знак"/>
    <w:basedOn w:val="a0"/>
    <w:link w:val="af2"/>
    <w:rsid w:val="00C4389A"/>
    <w:rPr>
      <w:rFonts w:ascii="Times New Roman" w:eastAsia="Times New Roman" w:hAnsi="Times New Roman" w:cs="Times New Roman"/>
      <w:kern w:val="0"/>
      <w:sz w:val="20"/>
      <w:szCs w:val="20"/>
      <w:lang w:val="x-none" w:eastAsia="ar-SA" w:bidi="ar-SA"/>
    </w:rPr>
  </w:style>
  <w:style w:type="paragraph" w:styleId="af4">
    <w:name w:val="List Paragraph"/>
    <w:basedOn w:val="a"/>
    <w:uiPriority w:val="99"/>
    <w:qFormat/>
    <w:rsid w:val="00C4389A"/>
    <w:pPr>
      <w:widowControl/>
      <w:autoSpaceDN/>
      <w:ind w:left="708"/>
      <w:textAlignment w:val="auto"/>
    </w:pPr>
    <w:rPr>
      <w:rFonts w:ascii="Times New Roman" w:eastAsia="Times New Roman" w:hAnsi="Times New Roman" w:cs="Times New Roman"/>
      <w:kern w:val="1"/>
      <w:sz w:val="24"/>
      <w:lang w:eastAsia="ar-SA" w:bidi="ar-SA"/>
    </w:rPr>
  </w:style>
  <w:style w:type="paragraph" w:customStyle="1" w:styleId="14">
    <w:name w:val="Абзац списка1"/>
    <w:basedOn w:val="a"/>
    <w:rsid w:val="00C4389A"/>
    <w:pPr>
      <w:widowControl/>
      <w:autoSpaceDN/>
      <w:textAlignment w:val="auto"/>
    </w:pPr>
    <w:rPr>
      <w:rFonts w:ascii="Times New Roman" w:eastAsia="Times New Roman" w:hAnsi="Times New Roman" w:cs="Times New Roman"/>
      <w:kern w:val="1"/>
      <w:sz w:val="24"/>
      <w:lang w:eastAsia="ar-SA" w:bidi="ar-SA"/>
    </w:rPr>
  </w:style>
  <w:style w:type="character" w:customStyle="1" w:styleId="10">
    <w:name w:val="Заголовок 1 Знак"/>
    <w:basedOn w:val="a0"/>
    <w:link w:val="1"/>
    <w:rsid w:val="00C4389A"/>
    <w:rPr>
      <w:rFonts w:eastAsia="Times New Roman" w:cs="Arial"/>
      <w:b/>
      <w:bCs/>
      <w:kern w:val="32"/>
      <w:sz w:val="32"/>
      <w:szCs w:val="32"/>
      <w:lang w:val="tt-RU" w:eastAsia="ru-RU" w:bidi="ar-SA"/>
    </w:rPr>
  </w:style>
  <w:style w:type="character" w:customStyle="1" w:styleId="20">
    <w:name w:val="Заголовок 2 Знак"/>
    <w:basedOn w:val="a0"/>
    <w:link w:val="2"/>
    <w:uiPriority w:val="99"/>
    <w:rsid w:val="00C4389A"/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uiPriority w:val="99"/>
    <w:rsid w:val="00C4389A"/>
    <w:rPr>
      <w:rFonts w:ascii="Times New Roman" w:eastAsia="Times New Roman" w:hAnsi="Times New Roman" w:cs="Times New Roman"/>
      <w:i/>
      <w:iCs/>
      <w:color w:val="000000"/>
      <w:kern w:val="0"/>
      <w:sz w:val="28"/>
      <w:szCs w:val="28"/>
      <w:shd w:val="clear" w:color="auto" w:fill="FFFFFF"/>
      <w:lang w:eastAsia="ru-RU" w:bidi="ar-SA"/>
    </w:rPr>
  </w:style>
  <w:style w:type="character" w:customStyle="1" w:styleId="40">
    <w:name w:val="Заголовок 4 Знак"/>
    <w:basedOn w:val="a0"/>
    <w:link w:val="4"/>
    <w:semiHidden/>
    <w:rsid w:val="00C4389A"/>
    <w:rPr>
      <w:rFonts w:ascii="Times New Roman" w:eastAsia="Times New Roman" w:hAnsi="Times New Roman" w:cs="Times New Roman"/>
      <w:bCs/>
      <w:color w:val="000000"/>
      <w:kern w:val="0"/>
      <w:sz w:val="28"/>
      <w:szCs w:val="36"/>
      <w:lang w:eastAsia="ru-RU" w:bidi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4389A"/>
    <w:pPr>
      <w:keepNext/>
      <w:keepLines/>
      <w:widowControl/>
      <w:suppressAutoHyphens w:val="0"/>
      <w:autoSpaceDN/>
      <w:spacing w:before="200" w:line="276" w:lineRule="auto"/>
      <w:textAlignment w:val="auto"/>
      <w:outlineLvl w:val="4"/>
    </w:pPr>
    <w:rPr>
      <w:rFonts w:ascii="Cambria" w:eastAsia="Times New Roman" w:hAnsi="Cambria" w:cs="Times New Roman"/>
      <w:color w:val="243F60"/>
      <w:kern w:val="0"/>
      <w:sz w:val="22"/>
      <w:szCs w:val="22"/>
      <w:lang w:eastAsia="ru-RU" w:bidi="ar-SA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4389A"/>
    <w:pPr>
      <w:keepNext/>
      <w:keepLines/>
      <w:widowControl/>
      <w:suppressAutoHyphens w:val="0"/>
      <w:autoSpaceDN/>
      <w:spacing w:before="200" w:line="276" w:lineRule="auto"/>
      <w:textAlignment w:val="auto"/>
      <w:outlineLvl w:val="6"/>
    </w:pPr>
    <w:rPr>
      <w:rFonts w:ascii="Cambria" w:eastAsia="Times New Roman" w:hAnsi="Cambria" w:cs="Times New Roman"/>
      <w:i/>
      <w:iCs/>
      <w:color w:val="404040"/>
      <w:kern w:val="0"/>
      <w:sz w:val="22"/>
      <w:szCs w:val="22"/>
      <w:lang w:eastAsia="ru-RU" w:bidi="ar-SA"/>
    </w:rPr>
  </w:style>
  <w:style w:type="character" w:customStyle="1" w:styleId="80">
    <w:name w:val="Заголовок 8 Знак"/>
    <w:basedOn w:val="a0"/>
    <w:link w:val="8"/>
    <w:semiHidden/>
    <w:rsid w:val="00C4389A"/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character" w:customStyle="1" w:styleId="90">
    <w:name w:val="Заголовок 9 Знак"/>
    <w:basedOn w:val="a0"/>
    <w:link w:val="9"/>
    <w:semiHidden/>
    <w:rsid w:val="00C4389A"/>
    <w:rPr>
      <w:rFonts w:ascii="Times New Roman" w:eastAsia="Times New Roman" w:hAnsi="Times New Roman" w:cs="Times New Roman"/>
      <w:b/>
      <w:bCs/>
      <w:i/>
      <w:iCs/>
      <w:kern w:val="0"/>
      <w:sz w:val="32"/>
      <w:szCs w:val="28"/>
      <w:lang w:eastAsia="ru-RU" w:bidi="ar-SA"/>
    </w:rPr>
  </w:style>
  <w:style w:type="numbering" w:customStyle="1" w:styleId="22">
    <w:name w:val="Нет списка2"/>
    <w:next w:val="a2"/>
    <w:uiPriority w:val="99"/>
    <w:semiHidden/>
    <w:unhideWhenUsed/>
    <w:rsid w:val="00C4389A"/>
  </w:style>
  <w:style w:type="paragraph" w:styleId="af5">
    <w:name w:val="Normal (Web)"/>
    <w:basedOn w:val="a"/>
    <w:uiPriority w:val="99"/>
    <w:unhideWhenUsed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f6">
    <w:name w:val="Body Text Indent"/>
    <w:basedOn w:val="a"/>
    <w:link w:val="af7"/>
    <w:rsid w:val="00C4389A"/>
    <w:pPr>
      <w:widowControl/>
      <w:suppressAutoHyphens w:val="0"/>
      <w:autoSpaceDN/>
      <w:ind w:firstLine="54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f7">
    <w:name w:val="Основной текст с отступом Знак"/>
    <w:basedOn w:val="a0"/>
    <w:link w:val="af6"/>
    <w:rsid w:val="00C4389A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msonormalbullet1gif">
    <w:name w:val="msonormalbullet1.gif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50">
    <w:name w:val="Заголовок 5 Знак"/>
    <w:basedOn w:val="a0"/>
    <w:link w:val="5"/>
    <w:uiPriority w:val="99"/>
    <w:rsid w:val="00C4389A"/>
    <w:rPr>
      <w:rFonts w:ascii="Cambria" w:eastAsia="Times New Roman" w:hAnsi="Cambria" w:cs="Times New Roman"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C4389A"/>
    <w:rPr>
      <w:rFonts w:ascii="Cambria" w:eastAsia="Times New Roman" w:hAnsi="Cambria" w:cs="Times New Roman"/>
      <w:i/>
      <w:iCs/>
      <w:color w:val="404040"/>
    </w:rPr>
  </w:style>
  <w:style w:type="table" w:styleId="af8">
    <w:name w:val="Table Grid"/>
    <w:basedOn w:val="a1"/>
    <w:rsid w:val="00C4389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C4389A"/>
    <w:pPr>
      <w:widowControl/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4389A"/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Body Text"/>
    <w:basedOn w:val="a"/>
    <w:link w:val="afa"/>
    <w:uiPriority w:val="99"/>
    <w:unhideWhenUsed/>
    <w:rsid w:val="00C4389A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fa">
    <w:name w:val="Основной текст Знак"/>
    <w:basedOn w:val="a0"/>
    <w:link w:val="af9"/>
    <w:uiPriority w:val="99"/>
    <w:rsid w:val="00C4389A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4">
    <w:name w:val="Название Знак"/>
    <w:basedOn w:val="a0"/>
    <w:link w:val="a3"/>
    <w:uiPriority w:val="99"/>
    <w:rsid w:val="00C4389A"/>
    <w:rPr>
      <w:sz w:val="28"/>
      <w:szCs w:val="28"/>
    </w:rPr>
  </w:style>
  <w:style w:type="paragraph" w:styleId="23">
    <w:name w:val="Body Text 2"/>
    <w:basedOn w:val="a"/>
    <w:link w:val="24"/>
    <w:semiHidden/>
    <w:unhideWhenUsed/>
    <w:rsid w:val="00C4389A"/>
    <w:pPr>
      <w:widowControl/>
      <w:suppressAutoHyphens w:val="0"/>
      <w:autoSpaceDN/>
      <w:spacing w:after="120" w:line="480" w:lineRule="auto"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24">
    <w:name w:val="Основной текст 2 Знак"/>
    <w:basedOn w:val="a0"/>
    <w:link w:val="23"/>
    <w:semiHidden/>
    <w:rsid w:val="00C4389A"/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3">
    <w:name w:val="Body Text 3"/>
    <w:basedOn w:val="a"/>
    <w:link w:val="34"/>
    <w:semiHidden/>
    <w:unhideWhenUsed/>
    <w:rsid w:val="00C4389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4">
    <w:name w:val="Основной текст 3 Знак"/>
    <w:basedOn w:val="a0"/>
    <w:link w:val="33"/>
    <w:semiHidden/>
    <w:rsid w:val="00C4389A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25">
    <w:name w:val="Body Text Indent 2"/>
    <w:basedOn w:val="a"/>
    <w:link w:val="26"/>
    <w:semiHidden/>
    <w:unhideWhenUsed/>
    <w:rsid w:val="00C4389A"/>
    <w:pPr>
      <w:widowControl/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26">
    <w:name w:val="Основной текст с отступом 2 Знак"/>
    <w:basedOn w:val="a0"/>
    <w:link w:val="25"/>
    <w:semiHidden/>
    <w:rsid w:val="00C4389A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fb">
    <w:name w:val="Block Text"/>
    <w:basedOn w:val="a"/>
    <w:unhideWhenUsed/>
    <w:rsid w:val="00C4389A"/>
    <w:pPr>
      <w:widowControl/>
      <w:suppressAutoHyphens w:val="0"/>
      <w:autoSpaceDN/>
      <w:spacing w:line="480" w:lineRule="auto"/>
      <w:ind w:left="540" w:right="1418" w:firstLine="340"/>
      <w:jc w:val="both"/>
      <w:textAlignment w:val="auto"/>
    </w:pPr>
    <w:rPr>
      <w:rFonts w:ascii="HA_Udr" w:eastAsia="Times New Roman" w:hAnsi="HA_Udr" w:cs="Times New Roman"/>
      <w:kern w:val="0"/>
      <w:sz w:val="24"/>
      <w:lang w:eastAsia="ru-RU" w:bidi="ar-SA"/>
    </w:rPr>
  </w:style>
  <w:style w:type="paragraph" w:customStyle="1" w:styleId="Style2">
    <w:name w:val="Style2"/>
    <w:basedOn w:val="a"/>
    <w:rsid w:val="00C4389A"/>
    <w:pPr>
      <w:suppressAutoHyphens w:val="0"/>
      <w:autoSpaceDE w:val="0"/>
      <w:adjustRightInd w:val="0"/>
      <w:spacing w:line="290" w:lineRule="exact"/>
      <w:ind w:firstLine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">
    <w:name w:val="Style4"/>
    <w:basedOn w:val="a"/>
    <w:rsid w:val="00C4389A"/>
    <w:pPr>
      <w:suppressAutoHyphens w:val="0"/>
      <w:autoSpaceDE w:val="0"/>
      <w:adjustRightInd w:val="0"/>
      <w:spacing w:line="288" w:lineRule="exact"/>
      <w:ind w:firstLine="37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">
    <w:name w:val="Style5"/>
    <w:basedOn w:val="a"/>
    <w:rsid w:val="00C4389A"/>
    <w:pPr>
      <w:suppressAutoHyphens w:val="0"/>
      <w:autoSpaceDE w:val="0"/>
      <w:adjustRightInd w:val="0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">
    <w:name w:val="Style6"/>
    <w:basedOn w:val="a"/>
    <w:rsid w:val="00C4389A"/>
    <w:pPr>
      <w:suppressAutoHyphens w:val="0"/>
      <w:autoSpaceDE w:val="0"/>
      <w:adjustRightInd w:val="0"/>
      <w:spacing w:line="309" w:lineRule="exact"/>
      <w:ind w:firstLine="36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1">
    <w:name w:val="Style11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2">
    <w:name w:val="Style12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3">
    <w:name w:val="Style13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5">
    <w:name w:val="Style1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7">
    <w:name w:val="Style7"/>
    <w:basedOn w:val="a"/>
    <w:rsid w:val="00C4389A"/>
    <w:pPr>
      <w:suppressAutoHyphens w:val="0"/>
      <w:autoSpaceDE w:val="0"/>
      <w:adjustRightInd w:val="0"/>
      <w:spacing w:line="298" w:lineRule="exact"/>
      <w:ind w:firstLine="365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0">
    <w:name w:val="Style10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9">
    <w:name w:val="Style9"/>
    <w:basedOn w:val="a"/>
    <w:rsid w:val="00C4389A"/>
    <w:pPr>
      <w:suppressAutoHyphens w:val="0"/>
      <w:autoSpaceDE w:val="0"/>
      <w:adjustRightInd w:val="0"/>
      <w:spacing w:line="307" w:lineRule="exact"/>
      <w:ind w:firstLine="346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4">
    <w:name w:val="Style1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">
    <w:name w:val="Style3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8">
    <w:name w:val="Style8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7">
    <w:name w:val="Style17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0">
    <w:name w:val="Style30"/>
    <w:basedOn w:val="a"/>
    <w:rsid w:val="00C4389A"/>
    <w:pPr>
      <w:suppressAutoHyphens w:val="0"/>
      <w:autoSpaceDE w:val="0"/>
      <w:adjustRightInd w:val="0"/>
      <w:spacing w:line="258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1">
    <w:name w:val="Style21"/>
    <w:basedOn w:val="a"/>
    <w:rsid w:val="00C4389A"/>
    <w:pPr>
      <w:suppressAutoHyphens w:val="0"/>
      <w:autoSpaceDE w:val="0"/>
      <w:adjustRightInd w:val="0"/>
      <w:spacing w:line="763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4">
    <w:name w:val="Style5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6">
    <w:name w:val="Style36"/>
    <w:basedOn w:val="a"/>
    <w:rsid w:val="00C4389A"/>
    <w:pPr>
      <w:suppressAutoHyphens w:val="0"/>
      <w:autoSpaceDE w:val="0"/>
      <w:adjustRightInd w:val="0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7">
    <w:name w:val="Style27"/>
    <w:basedOn w:val="a"/>
    <w:rsid w:val="00C4389A"/>
    <w:pPr>
      <w:suppressAutoHyphens w:val="0"/>
      <w:autoSpaceDE w:val="0"/>
      <w:adjustRightInd w:val="0"/>
      <w:spacing w:line="226" w:lineRule="exact"/>
      <w:ind w:firstLine="163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1">
    <w:name w:val="Style31"/>
    <w:basedOn w:val="a"/>
    <w:rsid w:val="00C4389A"/>
    <w:pPr>
      <w:suppressAutoHyphens w:val="0"/>
      <w:autoSpaceDE w:val="0"/>
      <w:adjustRightInd w:val="0"/>
      <w:spacing w:line="226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2">
    <w:name w:val="Style22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2">
    <w:name w:val="Style32"/>
    <w:basedOn w:val="a"/>
    <w:rsid w:val="00C4389A"/>
    <w:pPr>
      <w:suppressAutoHyphens w:val="0"/>
      <w:autoSpaceDE w:val="0"/>
      <w:adjustRightInd w:val="0"/>
      <w:spacing w:line="274" w:lineRule="exact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9">
    <w:name w:val="Style29"/>
    <w:basedOn w:val="a"/>
    <w:rsid w:val="00C4389A"/>
    <w:pPr>
      <w:suppressAutoHyphens w:val="0"/>
      <w:autoSpaceDE w:val="0"/>
      <w:adjustRightInd w:val="0"/>
      <w:spacing w:line="298" w:lineRule="exact"/>
      <w:ind w:firstLine="36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6">
    <w:name w:val="Style26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6">
    <w:name w:val="Style16"/>
    <w:basedOn w:val="a"/>
    <w:rsid w:val="00C4389A"/>
    <w:pPr>
      <w:suppressAutoHyphens w:val="0"/>
      <w:autoSpaceDE w:val="0"/>
      <w:adjustRightInd w:val="0"/>
      <w:spacing w:line="547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3">
    <w:name w:val="Style23"/>
    <w:basedOn w:val="a"/>
    <w:rsid w:val="00C4389A"/>
    <w:pPr>
      <w:suppressAutoHyphens w:val="0"/>
      <w:autoSpaceDE w:val="0"/>
      <w:adjustRightInd w:val="0"/>
      <w:spacing w:line="811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8">
    <w:name w:val="Style28"/>
    <w:basedOn w:val="a"/>
    <w:rsid w:val="00C4389A"/>
    <w:pPr>
      <w:suppressAutoHyphens w:val="0"/>
      <w:autoSpaceDE w:val="0"/>
      <w:adjustRightInd w:val="0"/>
      <w:spacing w:line="614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2">
    <w:name w:val="Style42"/>
    <w:basedOn w:val="a"/>
    <w:rsid w:val="00C4389A"/>
    <w:pPr>
      <w:suppressAutoHyphens w:val="0"/>
      <w:autoSpaceDE w:val="0"/>
      <w:adjustRightInd w:val="0"/>
      <w:spacing w:line="691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4">
    <w:name w:val="Style4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5">
    <w:name w:val="Style2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7">
    <w:name w:val="Style47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9">
    <w:name w:val="Style49"/>
    <w:basedOn w:val="a"/>
    <w:rsid w:val="00C4389A"/>
    <w:pPr>
      <w:suppressAutoHyphens w:val="0"/>
      <w:autoSpaceDE w:val="0"/>
      <w:adjustRightInd w:val="0"/>
      <w:spacing w:line="53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5">
    <w:name w:val="Style5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0">
    <w:name w:val="Style20"/>
    <w:basedOn w:val="a"/>
    <w:rsid w:val="00C4389A"/>
    <w:pPr>
      <w:suppressAutoHyphens w:val="0"/>
      <w:autoSpaceDE w:val="0"/>
      <w:adjustRightInd w:val="0"/>
      <w:spacing w:line="293" w:lineRule="exact"/>
      <w:ind w:firstLine="2352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4">
    <w:name w:val="Style24"/>
    <w:basedOn w:val="a"/>
    <w:rsid w:val="00C4389A"/>
    <w:pPr>
      <w:suppressAutoHyphens w:val="0"/>
      <w:autoSpaceDE w:val="0"/>
      <w:adjustRightInd w:val="0"/>
      <w:spacing w:line="288" w:lineRule="exact"/>
      <w:ind w:firstLine="37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7">
    <w:name w:val="Style37"/>
    <w:basedOn w:val="a"/>
    <w:rsid w:val="00C4389A"/>
    <w:pPr>
      <w:suppressAutoHyphens w:val="0"/>
      <w:autoSpaceDE w:val="0"/>
      <w:adjustRightInd w:val="0"/>
      <w:spacing w:line="276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3">
    <w:name w:val="Style43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3">
    <w:name w:val="Style53"/>
    <w:basedOn w:val="a"/>
    <w:rsid w:val="00C4389A"/>
    <w:pPr>
      <w:suppressAutoHyphens w:val="0"/>
      <w:autoSpaceDE w:val="0"/>
      <w:adjustRightInd w:val="0"/>
      <w:spacing w:line="302" w:lineRule="exact"/>
      <w:ind w:firstLine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5">
    <w:name w:val="Style4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6">
    <w:name w:val="Style46"/>
    <w:basedOn w:val="a"/>
    <w:rsid w:val="00C4389A"/>
    <w:pPr>
      <w:suppressAutoHyphens w:val="0"/>
      <w:autoSpaceDE w:val="0"/>
      <w:adjustRightInd w:val="0"/>
      <w:spacing w:line="235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0">
    <w:name w:val="Style50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1">
    <w:name w:val="Style51"/>
    <w:basedOn w:val="a"/>
    <w:rsid w:val="00C4389A"/>
    <w:pPr>
      <w:suppressAutoHyphens w:val="0"/>
      <w:autoSpaceDE w:val="0"/>
      <w:adjustRightInd w:val="0"/>
      <w:spacing w:line="304" w:lineRule="exact"/>
      <w:ind w:firstLine="355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9">
    <w:name w:val="Style19"/>
    <w:basedOn w:val="a"/>
    <w:rsid w:val="00C4389A"/>
    <w:pPr>
      <w:suppressAutoHyphens w:val="0"/>
      <w:autoSpaceDE w:val="0"/>
      <w:adjustRightInd w:val="0"/>
      <w:spacing w:line="283" w:lineRule="exact"/>
      <w:ind w:firstLine="35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8">
    <w:name w:val="Style18"/>
    <w:basedOn w:val="a"/>
    <w:rsid w:val="00C4389A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customStyle="1" w:styleId="Style33">
    <w:name w:val="Style33"/>
    <w:basedOn w:val="a"/>
    <w:rsid w:val="00C4389A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customStyle="1" w:styleId="Style35">
    <w:name w:val="Style35"/>
    <w:basedOn w:val="a"/>
    <w:rsid w:val="00C4389A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customStyle="1" w:styleId="Style34">
    <w:name w:val="Style3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8">
    <w:name w:val="Style38"/>
    <w:basedOn w:val="a"/>
    <w:rsid w:val="00C4389A"/>
    <w:pPr>
      <w:suppressAutoHyphens w:val="0"/>
      <w:autoSpaceDE w:val="0"/>
      <w:adjustRightInd w:val="0"/>
      <w:spacing w:line="235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0">
    <w:name w:val="Style40"/>
    <w:basedOn w:val="a"/>
    <w:rsid w:val="00C4389A"/>
    <w:pPr>
      <w:suppressAutoHyphens w:val="0"/>
      <w:autoSpaceDE w:val="0"/>
      <w:adjustRightInd w:val="0"/>
      <w:spacing w:line="235" w:lineRule="exact"/>
      <w:ind w:firstLine="154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8">
    <w:name w:val="Style68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9">
    <w:name w:val="Style59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1">
    <w:name w:val="Style61"/>
    <w:basedOn w:val="a"/>
    <w:rsid w:val="00C4389A"/>
    <w:pPr>
      <w:suppressAutoHyphens w:val="0"/>
      <w:autoSpaceDE w:val="0"/>
      <w:adjustRightInd w:val="0"/>
      <w:spacing w:line="283" w:lineRule="exact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6">
    <w:name w:val="Style56"/>
    <w:basedOn w:val="a"/>
    <w:rsid w:val="00C4389A"/>
    <w:pPr>
      <w:suppressAutoHyphens w:val="0"/>
      <w:autoSpaceDE w:val="0"/>
      <w:adjustRightInd w:val="0"/>
      <w:spacing w:line="264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6">
    <w:name w:val="Style66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7">
    <w:name w:val="Style67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9">
    <w:name w:val="Style69"/>
    <w:basedOn w:val="a"/>
    <w:rsid w:val="00C4389A"/>
    <w:pPr>
      <w:suppressAutoHyphens w:val="0"/>
      <w:autoSpaceDE w:val="0"/>
      <w:adjustRightInd w:val="0"/>
      <w:spacing w:line="221" w:lineRule="exact"/>
      <w:ind w:firstLine="149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70">
    <w:name w:val="Style70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8">
    <w:name w:val="Style58"/>
    <w:basedOn w:val="a"/>
    <w:rsid w:val="00C4389A"/>
    <w:pPr>
      <w:suppressAutoHyphens w:val="0"/>
      <w:autoSpaceDE w:val="0"/>
      <w:adjustRightInd w:val="0"/>
      <w:spacing w:line="254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5">
    <w:name w:val="Style6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2">
    <w:name w:val="Style62"/>
    <w:basedOn w:val="a"/>
    <w:rsid w:val="00C4389A"/>
    <w:pPr>
      <w:suppressAutoHyphens w:val="0"/>
      <w:autoSpaceDE w:val="0"/>
      <w:adjustRightInd w:val="0"/>
      <w:spacing w:line="259" w:lineRule="exact"/>
      <w:ind w:firstLine="355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Default">
    <w:name w:val="Default"/>
    <w:rsid w:val="00C4389A"/>
    <w:pPr>
      <w:widowControl/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lang w:eastAsia="ru-RU" w:bidi="ar-SA"/>
    </w:rPr>
  </w:style>
  <w:style w:type="paragraph" w:customStyle="1" w:styleId="Style48">
    <w:name w:val="Style48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17">
    <w:name w:val="Font Style17"/>
    <w:basedOn w:val="a0"/>
    <w:rsid w:val="00C4389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C438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C438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C4389A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C4389A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C438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C4389A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C4389A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C4389A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C4389A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C4389A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C4389A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C4389A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C4389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C4389A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C4389A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C4389A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C4389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C4389A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C4389A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C438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C4389A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C4389A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C438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C4389A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C4389A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C4389A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C4389A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C438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C4389A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C438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C438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C438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C4389A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C4389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C4389A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C438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C4389A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C4389A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C4389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C4389A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C438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C4389A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C438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C4389A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C438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C4389A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C4389A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C438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C4389A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C4389A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C438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C438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C438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C4389A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74">
    <w:name w:val="Font Style174"/>
    <w:rsid w:val="00C4389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C4389A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basedOn w:val="a0"/>
    <w:rsid w:val="00C4389A"/>
  </w:style>
  <w:style w:type="paragraph" w:customStyle="1" w:styleId="c2">
    <w:name w:val="c2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5">
    <w:name w:val="c5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1">
    <w:name w:val="c1"/>
    <w:basedOn w:val="a0"/>
    <w:rsid w:val="00C4389A"/>
  </w:style>
  <w:style w:type="paragraph" w:styleId="afc">
    <w:name w:val="No Spacing"/>
    <w:link w:val="afd"/>
    <w:qFormat/>
    <w:rsid w:val="00C4389A"/>
    <w:pPr>
      <w:widowControl/>
      <w:suppressAutoHyphens w:val="0"/>
      <w:autoSpaceDN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paragraph" w:customStyle="1" w:styleId="15">
    <w:name w:val="Без интервала1"/>
    <w:uiPriority w:val="99"/>
    <w:rsid w:val="00C4389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510">
    <w:name w:val="Заголовок 5 Знак1"/>
    <w:basedOn w:val="a0"/>
    <w:uiPriority w:val="9"/>
    <w:semiHidden/>
    <w:rsid w:val="00C4389A"/>
    <w:rPr>
      <w:rFonts w:asciiTheme="majorHAnsi" w:eastAsiaTheme="majorEastAsia" w:hAnsiTheme="majorHAns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C4389A"/>
    <w:rPr>
      <w:rFonts w:asciiTheme="majorHAnsi" w:eastAsiaTheme="majorEastAsia" w:hAnsiTheme="majorHAnsi"/>
      <w:i/>
      <w:iCs/>
      <w:color w:val="243F60" w:themeColor="accent1" w:themeShade="7F"/>
    </w:rPr>
  </w:style>
  <w:style w:type="numbering" w:customStyle="1" w:styleId="35">
    <w:name w:val="Нет списка3"/>
    <w:next w:val="a2"/>
    <w:uiPriority w:val="99"/>
    <w:semiHidden/>
    <w:unhideWhenUsed/>
    <w:rsid w:val="00A10804"/>
  </w:style>
  <w:style w:type="table" w:customStyle="1" w:styleId="16">
    <w:name w:val="Сетка таблицы1"/>
    <w:basedOn w:val="a1"/>
    <w:next w:val="af8"/>
    <w:uiPriority w:val="59"/>
    <w:rsid w:val="00A10804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Без интервала Знак"/>
    <w:basedOn w:val="a0"/>
    <w:link w:val="afc"/>
    <w:uiPriority w:val="1"/>
    <w:locked/>
    <w:rsid w:val="00A10804"/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numbering" w:customStyle="1" w:styleId="41">
    <w:name w:val="Нет списка4"/>
    <w:next w:val="a2"/>
    <w:uiPriority w:val="99"/>
    <w:semiHidden/>
    <w:unhideWhenUsed/>
    <w:rsid w:val="00A10804"/>
  </w:style>
  <w:style w:type="character" w:customStyle="1" w:styleId="submenu-table">
    <w:name w:val="submenu-table"/>
    <w:basedOn w:val="a0"/>
    <w:uiPriority w:val="99"/>
    <w:rsid w:val="00A10804"/>
    <w:rPr>
      <w:rFonts w:cs="Times New Roman"/>
    </w:rPr>
  </w:style>
  <w:style w:type="character" w:styleId="afe">
    <w:name w:val="Strong"/>
    <w:basedOn w:val="a0"/>
    <w:uiPriority w:val="99"/>
    <w:qFormat/>
    <w:rsid w:val="00A10804"/>
    <w:rPr>
      <w:rFonts w:cs="Times New Roman"/>
      <w:b/>
      <w:bCs/>
    </w:rPr>
  </w:style>
  <w:style w:type="table" w:customStyle="1" w:styleId="27">
    <w:name w:val="Сетка таблицы2"/>
    <w:basedOn w:val="a1"/>
    <w:next w:val="af8"/>
    <w:uiPriority w:val="59"/>
    <w:rsid w:val="00A10804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eno">
    <w:name w:val="Oaeno"/>
    <w:basedOn w:val="a"/>
    <w:uiPriority w:val="99"/>
    <w:rsid w:val="00A10804"/>
    <w:pPr>
      <w:suppressAutoHyphens w:val="0"/>
      <w:overflowPunct w:val="0"/>
      <w:autoSpaceDE w:val="0"/>
      <w:adjustRightInd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paragraph" w:customStyle="1" w:styleId="zag3">
    <w:name w:val="zag_3"/>
    <w:basedOn w:val="a"/>
    <w:uiPriority w:val="99"/>
    <w:rsid w:val="00A1080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3">
    <w:name w:val="c3"/>
    <w:basedOn w:val="a0"/>
    <w:uiPriority w:val="99"/>
    <w:rsid w:val="00A10804"/>
    <w:rPr>
      <w:rFonts w:cs="Times New Roman"/>
    </w:rPr>
  </w:style>
  <w:style w:type="character" w:customStyle="1" w:styleId="FontStyle108">
    <w:name w:val="Font Style108"/>
    <w:basedOn w:val="a0"/>
    <w:uiPriority w:val="99"/>
    <w:rsid w:val="00A10804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utback">
    <w:name w:val="butback"/>
    <w:basedOn w:val="a0"/>
    <w:uiPriority w:val="99"/>
    <w:rsid w:val="00A10804"/>
    <w:rPr>
      <w:rFonts w:cs="Times New Roman"/>
    </w:rPr>
  </w:style>
  <w:style w:type="paragraph" w:customStyle="1" w:styleId="c13">
    <w:name w:val="c13"/>
    <w:basedOn w:val="a"/>
    <w:uiPriority w:val="99"/>
    <w:rsid w:val="00A1080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11">
    <w:name w:val="c11"/>
    <w:basedOn w:val="a0"/>
    <w:uiPriority w:val="99"/>
    <w:rsid w:val="00A10804"/>
    <w:rPr>
      <w:rFonts w:cs="Times New Roman"/>
    </w:rPr>
  </w:style>
  <w:style w:type="paragraph" w:customStyle="1" w:styleId="c10">
    <w:name w:val="c10"/>
    <w:basedOn w:val="a"/>
    <w:uiPriority w:val="99"/>
    <w:rsid w:val="00A1080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310">
    <w:name w:val="Основной текст 31"/>
    <w:basedOn w:val="a"/>
    <w:uiPriority w:val="99"/>
    <w:rsid w:val="00A10804"/>
    <w:pPr>
      <w:widowControl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SimSun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389A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eastAsia="Times New Roman" w:cs="Arial"/>
      <w:b/>
      <w:bCs/>
      <w:kern w:val="32"/>
      <w:sz w:val="32"/>
      <w:szCs w:val="32"/>
      <w:lang w:val="tt-RU" w:eastAsia="ru-RU" w:bidi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C4389A"/>
    <w:pPr>
      <w:keepNext/>
      <w:widowControl/>
      <w:suppressAutoHyphens w:val="0"/>
      <w:autoSpaceDN/>
      <w:jc w:val="center"/>
      <w:textAlignment w:val="auto"/>
      <w:outlineLvl w:val="1"/>
    </w:pPr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C4389A"/>
    <w:pPr>
      <w:keepNext/>
      <w:widowControl/>
      <w:shd w:val="clear" w:color="auto" w:fill="FFFFFF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i/>
      <w:iCs/>
      <w:color w:val="000000"/>
      <w:kern w:val="0"/>
      <w:sz w:val="28"/>
      <w:szCs w:val="28"/>
      <w:lang w:eastAsia="ru-RU" w:bidi="ar-SA"/>
    </w:rPr>
  </w:style>
  <w:style w:type="paragraph" w:styleId="4">
    <w:name w:val="heading 4"/>
    <w:basedOn w:val="a"/>
    <w:next w:val="a"/>
    <w:link w:val="40"/>
    <w:semiHidden/>
    <w:unhideWhenUsed/>
    <w:qFormat/>
    <w:rsid w:val="00C4389A"/>
    <w:pPr>
      <w:keepNext/>
      <w:widowControl/>
      <w:suppressAutoHyphens w:val="0"/>
      <w:autoSpaceDN/>
      <w:jc w:val="both"/>
      <w:textAlignment w:val="auto"/>
      <w:outlineLvl w:val="3"/>
    </w:pPr>
    <w:rPr>
      <w:rFonts w:ascii="Times New Roman" w:eastAsia="Times New Roman" w:hAnsi="Times New Roman" w:cs="Times New Roman"/>
      <w:bCs/>
      <w:color w:val="000000"/>
      <w:kern w:val="0"/>
      <w:sz w:val="28"/>
      <w:szCs w:val="36"/>
      <w:lang w:eastAsia="ru-RU" w:bidi="ar-SA"/>
    </w:rPr>
  </w:style>
  <w:style w:type="paragraph" w:styleId="5">
    <w:name w:val="heading 5"/>
    <w:basedOn w:val="a"/>
    <w:next w:val="a"/>
    <w:link w:val="50"/>
    <w:uiPriority w:val="99"/>
    <w:unhideWhenUsed/>
    <w:qFormat/>
    <w:rsid w:val="00C4389A"/>
    <w:pPr>
      <w:keepNext/>
      <w:keepLines/>
      <w:spacing w:before="40"/>
      <w:outlineLvl w:val="4"/>
    </w:pPr>
    <w:rPr>
      <w:rFonts w:ascii="Cambria" w:eastAsia="Times New Roman" w:hAnsi="Cambria" w:cs="Times New Roman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389A"/>
    <w:pPr>
      <w:keepNext/>
      <w:keepLines/>
      <w:spacing w:before="4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C4389A"/>
    <w:pPr>
      <w:keepNext/>
      <w:widowControl/>
      <w:suppressAutoHyphens w:val="0"/>
      <w:autoSpaceDN/>
      <w:textAlignment w:val="auto"/>
      <w:outlineLvl w:val="7"/>
    </w:pPr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paragraph" w:styleId="9">
    <w:name w:val="heading 9"/>
    <w:basedOn w:val="a"/>
    <w:next w:val="a"/>
    <w:link w:val="90"/>
    <w:semiHidden/>
    <w:unhideWhenUsed/>
    <w:qFormat/>
    <w:rsid w:val="00C4389A"/>
    <w:pPr>
      <w:keepNext/>
      <w:widowControl/>
      <w:suppressAutoHyphens w:val="0"/>
      <w:autoSpaceDN/>
      <w:textAlignment w:val="auto"/>
      <w:outlineLvl w:val="8"/>
    </w:pPr>
    <w:rPr>
      <w:rFonts w:ascii="Times New Roman" w:eastAsia="Times New Roman" w:hAnsi="Times New Roman" w:cs="Times New Roman"/>
      <w:b/>
      <w:bCs/>
      <w:i/>
      <w:iCs/>
      <w:kern w:val="0"/>
      <w:sz w:val="32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link w:val="a4"/>
    <w:uiPriority w:val="99"/>
    <w:qFormat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5">
    <w:name w:val="Subtitle"/>
    <w:basedOn w:val="a3"/>
    <w:next w:val="Textbody"/>
    <w:pPr>
      <w:jc w:val="center"/>
    </w:pPr>
    <w:rPr>
      <w:i/>
      <w:iCs/>
    </w:rPr>
  </w:style>
  <w:style w:type="paragraph" w:styleId="a6">
    <w:name w:val="List"/>
    <w:basedOn w:val="Textbody"/>
    <w:rPr>
      <w:sz w:val="24"/>
    </w:rPr>
  </w:style>
  <w:style w:type="paragraph" w:styleId="a7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a8">
    <w:name w:val="Emphasis"/>
    <w:uiPriority w:val="99"/>
    <w:qFormat/>
    <w:rPr>
      <w:i/>
      <w:iCs/>
    </w:rPr>
  </w:style>
  <w:style w:type="numbering" w:customStyle="1" w:styleId="11">
    <w:name w:val="Нет списка1"/>
    <w:next w:val="a2"/>
    <w:uiPriority w:val="99"/>
    <w:semiHidden/>
    <w:rsid w:val="00C4389A"/>
  </w:style>
  <w:style w:type="character" w:customStyle="1" w:styleId="a9">
    <w:name w:val="Верхний колонтитул Знак"/>
    <w:link w:val="aa"/>
    <w:uiPriority w:val="99"/>
    <w:rsid w:val="00C4389A"/>
    <w:rPr>
      <w:sz w:val="24"/>
      <w:lang w:bidi="ar-SA"/>
    </w:rPr>
  </w:style>
  <w:style w:type="paragraph" w:styleId="aa">
    <w:name w:val="header"/>
    <w:basedOn w:val="a"/>
    <w:link w:val="a9"/>
    <w:uiPriority w:val="99"/>
    <w:unhideWhenUsed/>
    <w:rsid w:val="00C4389A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sz w:val="24"/>
      <w:lang w:bidi="ar-SA"/>
    </w:rPr>
  </w:style>
  <w:style w:type="character" w:customStyle="1" w:styleId="12">
    <w:name w:val="Верхний колонтитул Знак1"/>
    <w:basedOn w:val="a0"/>
    <w:uiPriority w:val="99"/>
    <w:semiHidden/>
    <w:rsid w:val="00C4389A"/>
  </w:style>
  <w:style w:type="character" w:customStyle="1" w:styleId="ab">
    <w:name w:val="Нижний колонтитул Знак"/>
    <w:link w:val="ac"/>
    <w:uiPriority w:val="99"/>
    <w:rsid w:val="00C4389A"/>
    <w:rPr>
      <w:sz w:val="24"/>
      <w:lang w:bidi="ar-SA"/>
    </w:rPr>
  </w:style>
  <w:style w:type="paragraph" w:styleId="ac">
    <w:name w:val="footer"/>
    <w:basedOn w:val="a"/>
    <w:link w:val="ab"/>
    <w:uiPriority w:val="99"/>
    <w:unhideWhenUsed/>
    <w:rsid w:val="00C4389A"/>
    <w:pPr>
      <w:widowControl/>
      <w:tabs>
        <w:tab w:val="center" w:pos="4677"/>
        <w:tab w:val="right" w:pos="9355"/>
      </w:tabs>
      <w:suppressAutoHyphens w:val="0"/>
      <w:autoSpaceDN/>
      <w:textAlignment w:val="auto"/>
    </w:pPr>
    <w:rPr>
      <w:sz w:val="24"/>
      <w:lang w:bidi="ar-SA"/>
    </w:rPr>
  </w:style>
  <w:style w:type="character" w:customStyle="1" w:styleId="13">
    <w:name w:val="Нижний колонтитул Знак1"/>
    <w:basedOn w:val="a0"/>
    <w:uiPriority w:val="99"/>
    <w:semiHidden/>
    <w:rsid w:val="00C4389A"/>
  </w:style>
  <w:style w:type="paragraph" w:customStyle="1" w:styleId="ad">
    <w:name w:val="a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ParagraphStyle">
    <w:name w:val="Paragraph Style"/>
    <w:rsid w:val="00C4389A"/>
    <w:pPr>
      <w:widowControl/>
      <w:suppressAutoHyphens w:val="0"/>
      <w:autoSpaceDE w:val="0"/>
      <w:adjustRightInd w:val="0"/>
      <w:textAlignment w:val="auto"/>
    </w:pPr>
    <w:rPr>
      <w:rFonts w:eastAsia="Calibri" w:cs="Arial"/>
      <w:kern w:val="0"/>
      <w:sz w:val="24"/>
      <w:lang w:eastAsia="en-US" w:bidi="ar-SA"/>
    </w:rPr>
  </w:style>
  <w:style w:type="character" w:customStyle="1" w:styleId="FontStyle173">
    <w:name w:val="Font Style173"/>
    <w:rsid w:val="00C4389A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21">
    <w:name w:val="Знак2"/>
    <w:basedOn w:val="a"/>
    <w:rsid w:val="00C4389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FontStyle99">
    <w:name w:val="Font Style99"/>
    <w:rsid w:val="00C4389A"/>
    <w:rPr>
      <w:rFonts w:ascii="Times New Roman" w:hAnsi="Times New Roman" w:cs="Times New Roman"/>
      <w:b/>
      <w:bCs/>
      <w:sz w:val="22"/>
      <w:szCs w:val="22"/>
    </w:rPr>
  </w:style>
  <w:style w:type="paragraph" w:customStyle="1" w:styleId="Centered">
    <w:name w:val="Centered"/>
    <w:uiPriority w:val="99"/>
    <w:rsid w:val="00C4389A"/>
    <w:pPr>
      <w:widowControl/>
      <w:suppressAutoHyphens w:val="0"/>
      <w:autoSpaceDE w:val="0"/>
      <w:adjustRightInd w:val="0"/>
      <w:jc w:val="center"/>
      <w:textAlignment w:val="auto"/>
    </w:pPr>
    <w:rPr>
      <w:rFonts w:eastAsia="Calibri" w:cs="Arial"/>
      <w:kern w:val="0"/>
      <w:sz w:val="24"/>
      <w:lang w:eastAsia="en-US" w:bidi="ar-SA"/>
    </w:rPr>
  </w:style>
  <w:style w:type="character" w:customStyle="1" w:styleId="Normaltext">
    <w:name w:val="Normal text"/>
    <w:uiPriority w:val="99"/>
    <w:rsid w:val="00C4389A"/>
    <w:rPr>
      <w:color w:val="000000"/>
      <w:sz w:val="20"/>
      <w:szCs w:val="20"/>
    </w:rPr>
  </w:style>
  <w:style w:type="character" w:customStyle="1" w:styleId="Heading">
    <w:name w:val="Heading"/>
    <w:uiPriority w:val="99"/>
    <w:rsid w:val="00C4389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4389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4389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4389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4389A"/>
    <w:rPr>
      <w:color w:val="008000"/>
      <w:sz w:val="20"/>
      <w:szCs w:val="20"/>
      <w:u w:val="single"/>
    </w:rPr>
  </w:style>
  <w:style w:type="paragraph" w:styleId="ae">
    <w:name w:val="Revision"/>
    <w:hidden/>
    <w:uiPriority w:val="99"/>
    <w:semiHidden/>
    <w:rsid w:val="00C4389A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f">
    <w:name w:val="Balloon Text"/>
    <w:basedOn w:val="a"/>
    <w:link w:val="af0"/>
    <w:uiPriority w:val="99"/>
    <w:unhideWhenUsed/>
    <w:rsid w:val="00C4389A"/>
    <w:pPr>
      <w:widowControl/>
      <w:suppressAutoHyphens w:val="0"/>
      <w:autoSpaceDN/>
      <w:textAlignment w:val="auto"/>
    </w:pPr>
    <w:rPr>
      <w:rFonts w:ascii="Tahoma" w:eastAsia="Calibri" w:hAnsi="Tahoma" w:cs="Times New Roman"/>
      <w:kern w:val="0"/>
      <w:sz w:val="16"/>
      <w:szCs w:val="16"/>
      <w:lang w:val="x-none" w:eastAsia="x-none" w:bidi="ar-SA"/>
    </w:rPr>
  </w:style>
  <w:style w:type="character" w:customStyle="1" w:styleId="af0">
    <w:name w:val="Текст выноски Знак"/>
    <w:basedOn w:val="a0"/>
    <w:link w:val="af"/>
    <w:uiPriority w:val="99"/>
    <w:rsid w:val="00C4389A"/>
    <w:rPr>
      <w:rFonts w:ascii="Tahoma" w:eastAsia="Calibri" w:hAnsi="Tahoma" w:cs="Times New Roman"/>
      <w:kern w:val="0"/>
      <w:sz w:val="16"/>
      <w:szCs w:val="16"/>
      <w:lang w:val="x-none" w:eastAsia="x-none" w:bidi="ar-SA"/>
    </w:rPr>
  </w:style>
  <w:style w:type="paragraph" w:customStyle="1" w:styleId="u-2-msonormal">
    <w:name w:val="u-2-msonormal"/>
    <w:basedOn w:val="a"/>
    <w:rsid w:val="00C4389A"/>
    <w:pPr>
      <w:widowControl/>
      <w:autoSpaceDN/>
      <w:spacing w:before="280" w:after="280"/>
      <w:textAlignment w:val="auto"/>
    </w:pPr>
    <w:rPr>
      <w:rFonts w:ascii="Times New Roman" w:eastAsia="Times New Roman" w:hAnsi="Times New Roman" w:cs="Calibri"/>
      <w:kern w:val="0"/>
      <w:sz w:val="24"/>
      <w:lang w:eastAsia="ar-SA" w:bidi="ar-SA"/>
    </w:rPr>
  </w:style>
  <w:style w:type="character" w:customStyle="1" w:styleId="af1">
    <w:name w:val="Символ сноски"/>
    <w:rsid w:val="00C4389A"/>
    <w:rPr>
      <w:vertAlign w:val="superscript"/>
    </w:rPr>
  </w:style>
  <w:style w:type="paragraph" w:styleId="af2">
    <w:name w:val="footnote text"/>
    <w:basedOn w:val="a"/>
    <w:link w:val="af3"/>
    <w:rsid w:val="00C4389A"/>
    <w:pPr>
      <w:widowControl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 w:bidi="ar-SA"/>
    </w:rPr>
  </w:style>
  <w:style w:type="character" w:customStyle="1" w:styleId="af3">
    <w:name w:val="Текст сноски Знак"/>
    <w:basedOn w:val="a0"/>
    <w:link w:val="af2"/>
    <w:rsid w:val="00C4389A"/>
    <w:rPr>
      <w:rFonts w:ascii="Times New Roman" w:eastAsia="Times New Roman" w:hAnsi="Times New Roman" w:cs="Times New Roman"/>
      <w:kern w:val="0"/>
      <w:sz w:val="20"/>
      <w:szCs w:val="20"/>
      <w:lang w:val="x-none" w:eastAsia="ar-SA" w:bidi="ar-SA"/>
    </w:rPr>
  </w:style>
  <w:style w:type="paragraph" w:styleId="af4">
    <w:name w:val="List Paragraph"/>
    <w:basedOn w:val="a"/>
    <w:uiPriority w:val="99"/>
    <w:qFormat/>
    <w:rsid w:val="00C4389A"/>
    <w:pPr>
      <w:widowControl/>
      <w:autoSpaceDN/>
      <w:ind w:left="708"/>
      <w:textAlignment w:val="auto"/>
    </w:pPr>
    <w:rPr>
      <w:rFonts w:ascii="Times New Roman" w:eastAsia="Times New Roman" w:hAnsi="Times New Roman" w:cs="Times New Roman"/>
      <w:kern w:val="1"/>
      <w:sz w:val="24"/>
      <w:lang w:eastAsia="ar-SA" w:bidi="ar-SA"/>
    </w:rPr>
  </w:style>
  <w:style w:type="paragraph" w:customStyle="1" w:styleId="14">
    <w:name w:val="Абзац списка1"/>
    <w:basedOn w:val="a"/>
    <w:rsid w:val="00C4389A"/>
    <w:pPr>
      <w:widowControl/>
      <w:autoSpaceDN/>
      <w:textAlignment w:val="auto"/>
    </w:pPr>
    <w:rPr>
      <w:rFonts w:ascii="Times New Roman" w:eastAsia="Times New Roman" w:hAnsi="Times New Roman" w:cs="Times New Roman"/>
      <w:kern w:val="1"/>
      <w:sz w:val="24"/>
      <w:lang w:eastAsia="ar-SA" w:bidi="ar-SA"/>
    </w:rPr>
  </w:style>
  <w:style w:type="character" w:customStyle="1" w:styleId="10">
    <w:name w:val="Заголовок 1 Знак"/>
    <w:basedOn w:val="a0"/>
    <w:link w:val="1"/>
    <w:rsid w:val="00C4389A"/>
    <w:rPr>
      <w:rFonts w:eastAsia="Times New Roman" w:cs="Arial"/>
      <w:b/>
      <w:bCs/>
      <w:kern w:val="32"/>
      <w:sz w:val="32"/>
      <w:szCs w:val="32"/>
      <w:lang w:val="tt-RU" w:eastAsia="ru-RU" w:bidi="ar-SA"/>
    </w:rPr>
  </w:style>
  <w:style w:type="character" w:customStyle="1" w:styleId="20">
    <w:name w:val="Заголовок 2 Знак"/>
    <w:basedOn w:val="a0"/>
    <w:link w:val="2"/>
    <w:uiPriority w:val="99"/>
    <w:rsid w:val="00C4389A"/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uiPriority w:val="99"/>
    <w:rsid w:val="00C4389A"/>
    <w:rPr>
      <w:rFonts w:ascii="Times New Roman" w:eastAsia="Times New Roman" w:hAnsi="Times New Roman" w:cs="Times New Roman"/>
      <w:i/>
      <w:iCs/>
      <w:color w:val="000000"/>
      <w:kern w:val="0"/>
      <w:sz w:val="28"/>
      <w:szCs w:val="28"/>
      <w:shd w:val="clear" w:color="auto" w:fill="FFFFFF"/>
      <w:lang w:eastAsia="ru-RU" w:bidi="ar-SA"/>
    </w:rPr>
  </w:style>
  <w:style w:type="character" w:customStyle="1" w:styleId="40">
    <w:name w:val="Заголовок 4 Знак"/>
    <w:basedOn w:val="a0"/>
    <w:link w:val="4"/>
    <w:semiHidden/>
    <w:rsid w:val="00C4389A"/>
    <w:rPr>
      <w:rFonts w:ascii="Times New Roman" w:eastAsia="Times New Roman" w:hAnsi="Times New Roman" w:cs="Times New Roman"/>
      <w:bCs/>
      <w:color w:val="000000"/>
      <w:kern w:val="0"/>
      <w:sz w:val="28"/>
      <w:szCs w:val="36"/>
      <w:lang w:eastAsia="ru-RU" w:bidi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4389A"/>
    <w:pPr>
      <w:keepNext/>
      <w:keepLines/>
      <w:widowControl/>
      <w:suppressAutoHyphens w:val="0"/>
      <w:autoSpaceDN/>
      <w:spacing w:before="200" w:line="276" w:lineRule="auto"/>
      <w:textAlignment w:val="auto"/>
      <w:outlineLvl w:val="4"/>
    </w:pPr>
    <w:rPr>
      <w:rFonts w:ascii="Cambria" w:eastAsia="Times New Roman" w:hAnsi="Cambria" w:cs="Times New Roman"/>
      <w:color w:val="243F60"/>
      <w:kern w:val="0"/>
      <w:sz w:val="22"/>
      <w:szCs w:val="22"/>
      <w:lang w:eastAsia="ru-RU" w:bidi="ar-SA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4389A"/>
    <w:pPr>
      <w:keepNext/>
      <w:keepLines/>
      <w:widowControl/>
      <w:suppressAutoHyphens w:val="0"/>
      <w:autoSpaceDN/>
      <w:spacing w:before="200" w:line="276" w:lineRule="auto"/>
      <w:textAlignment w:val="auto"/>
      <w:outlineLvl w:val="6"/>
    </w:pPr>
    <w:rPr>
      <w:rFonts w:ascii="Cambria" w:eastAsia="Times New Roman" w:hAnsi="Cambria" w:cs="Times New Roman"/>
      <w:i/>
      <w:iCs/>
      <w:color w:val="404040"/>
      <w:kern w:val="0"/>
      <w:sz w:val="22"/>
      <w:szCs w:val="22"/>
      <w:lang w:eastAsia="ru-RU" w:bidi="ar-SA"/>
    </w:rPr>
  </w:style>
  <w:style w:type="character" w:customStyle="1" w:styleId="80">
    <w:name w:val="Заголовок 8 Знак"/>
    <w:basedOn w:val="a0"/>
    <w:link w:val="8"/>
    <w:semiHidden/>
    <w:rsid w:val="00C4389A"/>
    <w:rPr>
      <w:rFonts w:ascii="Times New Roman" w:eastAsia="Times New Roman" w:hAnsi="Times New Roman" w:cs="Times New Roman"/>
      <w:b/>
      <w:bCs/>
      <w:i/>
      <w:iCs/>
      <w:kern w:val="0"/>
      <w:sz w:val="36"/>
      <w:szCs w:val="28"/>
      <w:lang w:eastAsia="ru-RU" w:bidi="ar-SA"/>
    </w:rPr>
  </w:style>
  <w:style w:type="character" w:customStyle="1" w:styleId="90">
    <w:name w:val="Заголовок 9 Знак"/>
    <w:basedOn w:val="a0"/>
    <w:link w:val="9"/>
    <w:semiHidden/>
    <w:rsid w:val="00C4389A"/>
    <w:rPr>
      <w:rFonts w:ascii="Times New Roman" w:eastAsia="Times New Roman" w:hAnsi="Times New Roman" w:cs="Times New Roman"/>
      <w:b/>
      <w:bCs/>
      <w:i/>
      <w:iCs/>
      <w:kern w:val="0"/>
      <w:sz w:val="32"/>
      <w:szCs w:val="28"/>
      <w:lang w:eastAsia="ru-RU" w:bidi="ar-SA"/>
    </w:rPr>
  </w:style>
  <w:style w:type="numbering" w:customStyle="1" w:styleId="22">
    <w:name w:val="Нет списка2"/>
    <w:next w:val="a2"/>
    <w:uiPriority w:val="99"/>
    <w:semiHidden/>
    <w:unhideWhenUsed/>
    <w:rsid w:val="00C4389A"/>
  </w:style>
  <w:style w:type="paragraph" w:styleId="af5">
    <w:name w:val="Normal (Web)"/>
    <w:basedOn w:val="a"/>
    <w:uiPriority w:val="99"/>
    <w:unhideWhenUsed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f6">
    <w:name w:val="Body Text Indent"/>
    <w:basedOn w:val="a"/>
    <w:link w:val="af7"/>
    <w:rsid w:val="00C4389A"/>
    <w:pPr>
      <w:widowControl/>
      <w:suppressAutoHyphens w:val="0"/>
      <w:autoSpaceDN/>
      <w:ind w:firstLine="54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f7">
    <w:name w:val="Основной текст с отступом Знак"/>
    <w:basedOn w:val="a0"/>
    <w:link w:val="af6"/>
    <w:rsid w:val="00C4389A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msonormalbullet1gif">
    <w:name w:val="msonormalbullet1.gif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50">
    <w:name w:val="Заголовок 5 Знак"/>
    <w:basedOn w:val="a0"/>
    <w:link w:val="5"/>
    <w:uiPriority w:val="99"/>
    <w:rsid w:val="00C4389A"/>
    <w:rPr>
      <w:rFonts w:ascii="Cambria" w:eastAsia="Times New Roman" w:hAnsi="Cambria" w:cs="Times New Roman"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C4389A"/>
    <w:rPr>
      <w:rFonts w:ascii="Cambria" w:eastAsia="Times New Roman" w:hAnsi="Cambria" w:cs="Times New Roman"/>
      <w:i/>
      <w:iCs/>
      <w:color w:val="404040"/>
    </w:rPr>
  </w:style>
  <w:style w:type="table" w:styleId="af8">
    <w:name w:val="Table Grid"/>
    <w:basedOn w:val="a1"/>
    <w:rsid w:val="00C4389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C4389A"/>
    <w:pPr>
      <w:widowControl/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4389A"/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Body Text"/>
    <w:basedOn w:val="a"/>
    <w:link w:val="afa"/>
    <w:uiPriority w:val="99"/>
    <w:unhideWhenUsed/>
    <w:rsid w:val="00C4389A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fa">
    <w:name w:val="Основной текст Знак"/>
    <w:basedOn w:val="a0"/>
    <w:link w:val="af9"/>
    <w:uiPriority w:val="99"/>
    <w:rsid w:val="00C4389A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a4">
    <w:name w:val="Название Знак"/>
    <w:basedOn w:val="a0"/>
    <w:link w:val="a3"/>
    <w:uiPriority w:val="99"/>
    <w:rsid w:val="00C4389A"/>
    <w:rPr>
      <w:sz w:val="28"/>
      <w:szCs w:val="28"/>
    </w:rPr>
  </w:style>
  <w:style w:type="paragraph" w:styleId="23">
    <w:name w:val="Body Text 2"/>
    <w:basedOn w:val="a"/>
    <w:link w:val="24"/>
    <w:semiHidden/>
    <w:unhideWhenUsed/>
    <w:rsid w:val="00C4389A"/>
    <w:pPr>
      <w:widowControl/>
      <w:suppressAutoHyphens w:val="0"/>
      <w:autoSpaceDN/>
      <w:spacing w:after="120" w:line="480" w:lineRule="auto"/>
      <w:textAlignment w:val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24">
    <w:name w:val="Основной текст 2 Знак"/>
    <w:basedOn w:val="a0"/>
    <w:link w:val="23"/>
    <w:semiHidden/>
    <w:rsid w:val="00C4389A"/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3">
    <w:name w:val="Body Text 3"/>
    <w:basedOn w:val="a"/>
    <w:link w:val="34"/>
    <w:semiHidden/>
    <w:unhideWhenUsed/>
    <w:rsid w:val="00C4389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4">
    <w:name w:val="Основной текст 3 Знак"/>
    <w:basedOn w:val="a0"/>
    <w:link w:val="33"/>
    <w:semiHidden/>
    <w:rsid w:val="00C4389A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25">
    <w:name w:val="Body Text Indent 2"/>
    <w:basedOn w:val="a"/>
    <w:link w:val="26"/>
    <w:semiHidden/>
    <w:unhideWhenUsed/>
    <w:rsid w:val="00C4389A"/>
    <w:pPr>
      <w:widowControl/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26">
    <w:name w:val="Основной текст с отступом 2 Знак"/>
    <w:basedOn w:val="a0"/>
    <w:link w:val="25"/>
    <w:semiHidden/>
    <w:rsid w:val="00C4389A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fb">
    <w:name w:val="Block Text"/>
    <w:basedOn w:val="a"/>
    <w:unhideWhenUsed/>
    <w:rsid w:val="00C4389A"/>
    <w:pPr>
      <w:widowControl/>
      <w:suppressAutoHyphens w:val="0"/>
      <w:autoSpaceDN/>
      <w:spacing w:line="480" w:lineRule="auto"/>
      <w:ind w:left="540" w:right="1418" w:firstLine="340"/>
      <w:jc w:val="both"/>
      <w:textAlignment w:val="auto"/>
    </w:pPr>
    <w:rPr>
      <w:rFonts w:ascii="HA_Udr" w:eastAsia="Times New Roman" w:hAnsi="HA_Udr" w:cs="Times New Roman"/>
      <w:kern w:val="0"/>
      <w:sz w:val="24"/>
      <w:lang w:eastAsia="ru-RU" w:bidi="ar-SA"/>
    </w:rPr>
  </w:style>
  <w:style w:type="paragraph" w:customStyle="1" w:styleId="Style2">
    <w:name w:val="Style2"/>
    <w:basedOn w:val="a"/>
    <w:rsid w:val="00C4389A"/>
    <w:pPr>
      <w:suppressAutoHyphens w:val="0"/>
      <w:autoSpaceDE w:val="0"/>
      <w:adjustRightInd w:val="0"/>
      <w:spacing w:line="290" w:lineRule="exact"/>
      <w:ind w:firstLine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">
    <w:name w:val="Style4"/>
    <w:basedOn w:val="a"/>
    <w:rsid w:val="00C4389A"/>
    <w:pPr>
      <w:suppressAutoHyphens w:val="0"/>
      <w:autoSpaceDE w:val="0"/>
      <w:adjustRightInd w:val="0"/>
      <w:spacing w:line="288" w:lineRule="exact"/>
      <w:ind w:firstLine="37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">
    <w:name w:val="Style5"/>
    <w:basedOn w:val="a"/>
    <w:rsid w:val="00C4389A"/>
    <w:pPr>
      <w:suppressAutoHyphens w:val="0"/>
      <w:autoSpaceDE w:val="0"/>
      <w:adjustRightInd w:val="0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">
    <w:name w:val="Style6"/>
    <w:basedOn w:val="a"/>
    <w:rsid w:val="00C4389A"/>
    <w:pPr>
      <w:suppressAutoHyphens w:val="0"/>
      <w:autoSpaceDE w:val="0"/>
      <w:adjustRightInd w:val="0"/>
      <w:spacing w:line="309" w:lineRule="exact"/>
      <w:ind w:firstLine="36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1">
    <w:name w:val="Style11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2">
    <w:name w:val="Style12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3">
    <w:name w:val="Style13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5">
    <w:name w:val="Style1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7">
    <w:name w:val="Style7"/>
    <w:basedOn w:val="a"/>
    <w:rsid w:val="00C4389A"/>
    <w:pPr>
      <w:suppressAutoHyphens w:val="0"/>
      <w:autoSpaceDE w:val="0"/>
      <w:adjustRightInd w:val="0"/>
      <w:spacing w:line="298" w:lineRule="exact"/>
      <w:ind w:firstLine="365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0">
    <w:name w:val="Style10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9">
    <w:name w:val="Style9"/>
    <w:basedOn w:val="a"/>
    <w:rsid w:val="00C4389A"/>
    <w:pPr>
      <w:suppressAutoHyphens w:val="0"/>
      <w:autoSpaceDE w:val="0"/>
      <w:adjustRightInd w:val="0"/>
      <w:spacing w:line="307" w:lineRule="exact"/>
      <w:ind w:firstLine="346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4">
    <w:name w:val="Style1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">
    <w:name w:val="Style3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8">
    <w:name w:val="Style8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7">
    <w:name w:val="Style17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0">
    <w:name w:val="Style30"/>
    <w:basedOn w:val="a"/>
    <w:rsid w:val="00C4389A"/>
    <w:pPr>
      <w:suppressAutoHyphens w:val="0"/>
      <w:autoSpaceDE w:val="0"/>
      <w:adjustRightInd w:val="0"/>
      <w:spacing w:line="258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1">
    <w:name w:val="Style21"/>
    <w:basedOn w:val="a"/>
    <w:rsid w:val="00C4389A"/>
    <w:pPr>
      <w:suppressAutoHyphens w:val="0"/>
      <w:autoSpaceDE w:val="0"/>
      <w:adjustRightInd w:val="0"/>
      <w:spacing w:line="763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4">
    <w:name w:val="Style5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6">
    <w:name w:val="Style36"/>
    <w:basedOn w:val="a"/>
    <w:rsid w:val="00C4389A"/>
    <w:pPr>
      <w:suppressAutoHyphens w:val="0"/>
      <w:autoSpaceDE w:val="0"/>
      <w:adjustRightInd w:val="0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7">
    <w:name w:val="Style27"/>
    <w:basedOn w:val="a"/>
    <w:rsid w:val="00C4389A"/>
    <w:pPr>
      <w:suppressAutoHyphens w:val="0"/>
      <w:autoSpaceDE w:val="0"/>
      <w:adjustRightInd w:val="0"/>
      <w:spacing w:line="226" w:lineRule="exact"/>
      <w:ind w:firstLine="163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1">
    <w:name w:val="Style31"/>
    <w:basedOn w:val="a"/>
    <w:rsid w:val="00C4389A"/>
    <w:pPr>
      <w:suppressAutoHyphens w:val="0"/>
      <w:autoSpaceDE w:val="0"/>
      <w:adjustRightInd w:val="0"/>
      <w:spacing w:line="226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2">
    <w:name w:val="Style22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2">
    <w:name w:val="Style32"/>
    <w:basedOn w:val="a"/>
    <w:rsid w:val="00C4389A"/>
    <w:pPr>
      <w:suppressAutoHyphens w:val="0"/>
      <w:autoSpaceDE w:val="0"/>
      <w:adjustRightInd w:val="0"/>
      <w:spacing w:line="274" w:lineRule="exact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9">
    <w:name w:val="Style29"/>
    <w:basedOn w:val="a"/>
    <w:rsid w:val="00C4389A"/>
    <w:pPr>
      <w:suppressAutoHyphens w:val="0"/>
      <w:autoSpaceDE w:val="0"/>
      <w:adjustRightInd w:val="0"/>
      <w:spacing w:line="298" w:lineRule="exact"/>
      <w:ind w:firstLine="36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6">
    <w:name w:val="Style26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6">
    <w:name w:val="Style16"/>
    <w:basedOn w:val="a"/>
    <w:rsid w:val="00C4389A"/>
    <w:pPr>
      <w:suppressAutoHyphens w:val="0"/>
      <w:autoSpaceDE w:val="0"/>
      <w:adjustRightInd w:val="0"/>
      <w:spacing w:line="547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3">
    <w:name w:val="Style23"/>
    <w:basedOn w:val="a"/>
    <w:rsid w:val="00C4389A"/>
    <w:pPr>
      <w:suppressAutoHyphens w:val="0"/>
      <w:autoSpaceDE w:val="0"/>
      <w:adjustRightInd w:val="0"/>
      <w:spacing w:line="811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8">
    <w:name w:val="Style28"/>
    <w:basedOn w:val="a"/>
    <w:rsid w:val="00C4389A"/>
    <w:pPr>
      <w:suppressAutoHyphens w:val="0"/>
      <w:autoSpaceDE w:val="0"/>
      <w:adjustRightInd w:val="0"/>
      <w:spacing w:line="614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2">
    <w:name w:val="Style42"/>
    <w:basedOn w:val="a"/>
    <w:rsid w:val="00C4389A"/>
    <w:pPr>
      <w:suppressAutoHyphens w:val="0"/>
      <w:autoSpaceDE w:val="0"/>
      <w:adjustRightInd w:val="0"/>
      <w:spacing w:line="691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4">
    <w:name w:val="Style4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5">
    <w:name w:val="Style2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7">
    <w:name w:val="Style47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9">
    <w:name w:val="Style49"/>
    <w:basedOn w:val="a"/>
    <w:rsid w:val="00C4389A"/>
    <w:pPr>
      <w:suppressAutoHyphens w:val="0"/>
      <w:autoSpaceDE w:val="0"/>
      <w:adjustRightInd w:val="0"/>
      <w:spacing w:line="53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5">
    <w:name w:val="Style5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0">
    <w:name w:val="Style20"/>
    <w:basedOn w:val="a"/>
    <w:rsid w:val="00C4389A"/>
    <w:pPr>
      <w:suppressAutoHyphens w:val="0"/>
      <w:autoSpaceDE w:val="0"/>
      <w:adjustRightInd w:val="0"/>
      <w:spacing w:line="293" w:lineRule="exact"/>
      <w:ind w:firstLine="2352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24">
    <w:name w:val="Style24"/>
    <w:basedOn w:val="a"/>
    <w:rsid w:val="00C4389A"/>
    <w:pPr>
      <w:suppressAutoHyphens w:val="0"/>
      <w:autoSpaceDE w:val="0"/>
      <w:adjustRightInd w:val="0"/>
      <w:spacing w:line="288" w:lineRule="exact"/>
      <w:ind w:firstLine="37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7">
    <w:name w:val="Style37"/>
    <w:basedOn w:val="a"/>
    <w:rsid w:val="00C4389A"/>
    <w:pPr>
      <w:suppressAutoHyphens w:val="0"/>
      <w:autoSpaceDE w:val="0"/>
      <w:adjustRightInd w:val="0"/>
      <w:spacing w:line="276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3">
    <w:name w:val="Style43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3">
    <w:name w:val="Style53"/>
    <w:basedOn w:val="a"/>
    <w:rsid w:val="00C4389A"/>
    <w:pPr>
      <w:suppressAutoHyphens w:val="0"/>
      <w:autoSpaceDE w:val="0"/>
      <w:adjustRightInd w:val="0"/>
      <w:spacing w:line="302" w:lineRule="exact"/>
      <w:ind w:firstLine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5">
    <w:name w:val="Style4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6">
    <w:name w:val="Style46"/>
    <w:basedOn w:val="a"/>
    <w:rsid w:val="00C4389A"/>
    <w:pPr>
      <w:suppressAutoHyphens w:val="0"/>
      <w:autoSpaceDE w:val="0"/>
      <w:adjustRightInd w:val="0"/>
      <w:spacing w:line="235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0">
    <w:name w:val="Style50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1">
    <w:name w:val="Style51"/>
    <w:basedOn w:val="a"/>
    <w:rsid w:val="00C4389A"/>
    <w:pPr>
      <w:suppressAutoHyphens w:val="0"/>
      <w:autoSpaceDE w:val="0"/>
      <w:adjustRightInd w:val="0"/>
      <w:spacing w:line="304" w:lineRule="exact"/>
      <w:ind w:firstLine="355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9">
    <w:name w:val="Style19"/>
    <w:basedOn w:val="a"/>
    <w:rsid w:val="00C4389A"/>
    <w:pPr>
      <w:suppressAutoHyphens w:val="0"/>
      <w:autoSpaceDE w:val="0"/>
      <w:adjustRightInd w:val="0"/>
      <w:spacing w:line="283" w:lineRule="exact"/>
      <w:ind w:firstLine="350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18">
    <w:name w:val="Style18"/>
    <w:basedOn w:val="a"/>
    <w:rsid w:val="00C4389A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customStyle="1" w:styleId="Style33">
    <w:name w:val="Style33"/>
    <w:basedOn w:val="a"/>
    <w:rsid w:val="00C4389A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customStyle="1" w:styleId="Style35">
    <w:name w:val="Style35"/>
    <w:basedOn w:val="a"/>
    <w:rsid w:val="00C4389A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customStyle="1" w:styleId="Style34">
    <w:name w:val="Style34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8">
    <w:name w:val="Style38"/>
    <w:basedOn w:val="a"/>
    <w:rsid w:val="00C4389A"/>
    <w:pPr>
      <w:suppressAutoHyphens w:val="0"/>
      <w:autoSpaceDE w:val="0"/>
      <w:adjustRightInd w:val="0"/>
      <w:spacing w:line="235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40">
    <w:name w:val="Style40"/>
    <w:basedOn w:val="a"/>
    <w:rsid w:val="00C4389A"/>
    <w:pPr>
      <w:suppressAutoHyphens w:val="0"/>
      <w:autoSpaceDE w:val="0"/>
      <w:adjustRightInd w:val="0"/>
      <w:spacing w:line="235" w:lineRule="exact"/>
      <w:ind w:firstLine="154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8">
    <w:name w:val="Style68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9">
    <w:name w:val="Style59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1">
    <w:name w:val="Style61"/>
    <w:basedOn w:val="a"/>
    <w:rsid w:val="00C4389A"/>
    <w:pPr>
      <w:suppressAutoHyphens w:val="0"/>
      <w:autoSpaceDE w:val="0"/>
      <w:adjustRightInd w:val="0"/>
      <w:spacing w:line="283" w:lineRule="exact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6">
    <w:name w:val="Style56"/>
    <w:basedOn w:val="a"/>
    <w:rsid w:val="00C4389A"/>
    <w:pPr>
      <w:suppressAutoHyphens w:val="0"/>
      <w:autoSpaceDE w:val="0"/>
      <w:adjustRightInd w:val="0"/>
      <w:spacing w:line="264" w:lineRule="exact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6">
    <w:name w:val="Style66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7">
    <w:name w:val="Style67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9">
    <w:name w:val="Style69"/>
    <w:basedOn w:val="a"/>
    <w:rsid w:val="00C4389A"/>
    <w:pPr>
      <w:suppressAutoHyphens w:val="0"/>
      <w:autoSpaceDE w:val="0"/>
      <w:adjustRightInd w:val="0"/>
      <w:spacing w:line="221" w:lineRule="exact"/>
      <w:ind w:firstLine="149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70">
    <w:name w:val="Style70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58">
    <w:name w:val="Style58"/>
    <w:basedOn w:val="a"/>
    <w:rsid w:val="00C4389A"/>
    <w:pPr>
      <w:suppressAutoHyphens w:val="0"/>
      <w:autoSpaceDE w:val="0"/>
      <w:adjustRightInd w:val="0"/>
      <w:spacing w:line="254" w:lineRule="exact"/>
      <w:jc w:val="center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5">
    <w:name w:val="Style65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62">
    <w:name w:val="Style62"/>
    <w:basedOn w:val="a"/>
    <w:rsid w:val="00C4389A"/>
    <w:pPr>
      <w:suppressAutoHyphens w:val="0"/>
      <w:autoSpaceDE w:val="0"/>
      <w:adjustRightInd w:val="0"/>
      <w:spacing w:line="259" w:lineRule="exact"/>
      <w:ind w:firstLine="355"/>
      <w:jc w:val="both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Default">
    <w:name w:val="Default"/>
    <w:rsid w:val="00C4389A"/>
    <w:pPr>
      <w:widowControl/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lang w:eastAsia="ru-RU" w:bidi="ar-SA"/>
    </w:rPr>
  </w:style>
  <w:style w:type="paragraph" w:customStyle="1" w:styleId="Style48">
    <w:name w:val="Style48"/>
    <w:basedOn w:val="a"/>
    <w:rsid w:val="00C4389A"/>
    <w:pPr>
      <w:suppressAutoHyphens w:val="0"/>
      <w:autoSpaceDE w:val="0"/>
      <w:adjustRightInd w:val="0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17">
    <w:name w:val="Font Style17"/>
    <w:basedOn w:val="a0"/>
    <w:rsid w:val="00C4389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C438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C438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C4389A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C4389A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C438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C4389A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C4389A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C4389A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C4389A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C4389A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C4389A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C4389A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C4389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C4389A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C4389A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C4389A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C4389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C4389A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C4389A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C438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C4389A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C4389A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C438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C4389A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C4389A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C4389A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C4389A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C438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C438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C4389A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C438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C438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C438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C4389A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C4389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C4389A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C438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C4389A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C4389A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C4389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C4389A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C438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C4389A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C438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C4389A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C438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C4389A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C4389A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C438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C4389A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C4389A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C438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C438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C438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C4389A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C4389A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C438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C438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C4389A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C438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74">
    <w:name w:val="Font Style174"/>
    <w:rsid w:val="00C4389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C4389A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basedOn w:val="a0"/>
    <w:rsid w:val="00C4389A"/>
  </w:style>
  <w:style w:type="paragraph" w:customStyle="1" w:styleId="c2">
    <w:name w:val="c2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5">
    <w:name w:val="c5"/>
    <w:basedOn w:val="a"/>
    <w:rsid w:val="00C4389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1">
    <w:name w:val="c1"/>
    <w:basedOn w:val="a0"/>
    <w:rsid w:val="00C4389A"/>
  </w:style>
  <w:style w:type="paragraph" w:styleId="afc">
    <w:name w:val="No Spacing"/>
    <w:link w:val="afd"/>
    <w:qFormat/>
    <w:rsid w:val="00C4389A"/>
    <w:pPr>
      <w:widowControl/>
      <w:suppressAutoHyphens w:val="0"/>
      <w:autoSpaceDN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paragraph" w:customStyle="1" w:styleId="15">
    <w:name w:val="Без интервала1"/>
    <w:uiPriority w:val="99"/>
    <w:rsid w:val="00C4389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510">
    <w:name w:val="Заголовок 5 Знак1"/>
    <w:basedOn w:val="a0"/>
    <w:uiPriority w:val="9"/>
    <w:semiHidden/>
    <w:rsid w:val="00C4389A"/>
    <w:rPr>
      <w:rFonts w:asciiTheme="majorHAnsi" w:eastAsiaTheme="majorEastAsia" w:hAnsiTheme="majorHAns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C4389A"/>
    <w:rPr>
      <w:rFonts w:asciiTheme="majorHAnsi" w:eastAsiaTheme="majorEastAsia" w:hAnsiTheme="majorHAnsi"/>
      <w:i/>
      <w:iCs/>
      <w:color w:val="243F60" w:themeColor="accent1" w:themeShade="7F"/>
    </w:rPr>
  </w:style>
  <w:style w:type="numbering" w:customStyle="1" w:styleId="35">
    <w:name w:val="Нет списка3"/>
    <w:next w:val="a2"/>
    <w:uiPriority w:val="99"/>
    <w:semiHidden/>
    <w:unhideWhenUsed/>
    <w:rsid w:val="00A10804"/>
  </w:style>
  <w:style w:type="table" w:customStyle="1" w:styleId="16">
    <w:name w:val="Сетка таблицы1"/>
    <w:basedOn w:val="a1"/>
    <w:next w:val="af8"/>
    <w:uiPriority w:val="59"/>
    <w:rsid w:val="00A10804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Без интервала Знак"/>
    <w:basedOn w:val="a0"/>
    <w:link w:val="afc"/>
    <w:uiPriority w:val="1"/>
    <w:locked/>
    <w:rsid w:val="00A10804"/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numbering" w:customStyle="1" w:styleId="41">
    <w:name w:val="Нет списка4"/>
    <w:next w:val="a2"/>
    <w:uiPriority w:val="99"/>
    <w:semiHidden/>
    <w:unhideWhenUsed/>
    <w:rsid w:val="00A10804"/>
  </w:style>
  <w:style w:type="character" w:customStyle="1" w:styleId="submenu-table">
    <w:name w:val="submenu-table"/>
    <w:basedOn w:val="a0"/>
    <w:uiPriority w:val="99"/>
    <w:rsid w:val="00A10804"/>
    <w:rPr>
      <w:rFonts w:cs="Times New Roman"/>
    </w:rPr>
  </w:style>
  <w:style w:type="character" w:styleId="afe">
    <w:name w:val="Strong"/>
    <w:basedOn w:val="a0"/>
    <w:uiPriority w:val="99"/>
    <w:qFormat/>
    <w:rsid w:val="00A10804"/>
    <w:rPr>
      <w:rFonts w:cs="Times New Roman"/>
      <w:b/>
      <w:bCs/>
    </w:rPr>
  </w:style>
  <w:style w:type="table" w:customStyle="1" w:styleId="27">
    <w:name w:val="Сетка таблицы2"/>
    <w:basedOn w:val="a1"/>
    <w:next w:val="af8"/>
    <w:uiPriority w:val="59"/>
    <w:rsid w:val="00A10804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eno">
    <w:name w:val="Oaeno"/>
    <w:basedOn w:val="a"/>
    <w:uiPriority w:val="99"/>
    <w:rsid w:val="00A10804"/>
    <w:pPr>
      <w:suppressAutoHyphens w:val="0"/>
      <w:overflowPunct w:val="0"/>
      <w:autoSpaceDE w:val="0"/>
      <w:adjustRightInd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paragraph" w:customStyle="1" w:styleId="zag3">
    <w:name w:val="zag_3"/>
    <w:basedOn w:val="a"/>
    <w:uiPriority w:val="99"/>
    <w:rsid w:val="00A1080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3">
    <w:name w:val="c3"/>
    <w:basedOn w:val="a0"/>
    <w:uiPriority w:val="99"/>
    <w:rsid w:val="00A10804"/>
    <w:rPr>
      <w:rFonts w:cs="Times New Roman"/>
    </w:rPr>
  </w:style>
  <w:style w:type="character" w:customStyle="1" w:styleId="FontStyle108">
    <w:name w:val="Font Style108"/>
    <w:basedOn w:val="a0"/>
    <w:uiPriority w:val="99"/>
    <w:rsid w:val="00A10804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utback">
    <w:name w:val="butback"/>
    <w:basedOn w:val="a0"/>
    <w:uiPriority w:val="99"/>
    <w:rsid w:val="00A10804"/>
    <w:rPr>
      <w:rFonts w:cs="Times New Roman"/>
    </w:rPr>
  </w:style>
  <w:style w:type="paragraph" w:customStyle="1" w:styleId="c13">
    <w:name w:val="c13"/>
    <w:basedOn w:val="a"/>
    <w:uiPriority w:val="99"/>
    <w:rsid w:val="00A1080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11">
    <w:name w:val="c11"/>
    <w:basedOn w:val="a0"/>
    <w:uiPriority w:val="99"/>
    <w:rsid w:val="00A10804"/>
    <w:rPr>
      <w:rFonts w:cs="Times New Roman"/>
    </w:rPr>
  </w:style>
  <w:style w:type="paragraph" w:customStyle="1" w:styleId="c10">
    <w:name w:val="c10"/>
    <w:basedOn w:val="a"/>
    <w:uiPriority w:val="99"/>
    <w:rsid w:val="00A1080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310">
    <w:name w:val="Основной текст 31"/>
    <w:basedOn w:val="a"/>
    <w:uiPriority w:val="99"/>
    <w:rsid w:val="00A10804"/>
    <w:pPr>
      <w:widowControl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umk/perspektiv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39041</Words>
  <Characters>222534</Characters>
  <Application>Microsoft Office Word</Application>
  <DocSecurity>0</DocSecurity>
  <Lines>1854</Lines>
  <Paragraphs>522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директор</cp:lastModifiedBy>
  <cp:revision>7</cp:revision>
  <dcterms:created xsi:type="dcterms:W3CDTF">2015-01-25T13:02:00Z</dcterms:created>
  <dcterms:modified xsi:type="dcterms:W3CDTF">2021-03-22T12:01:00Z</dcterms:modified>
</cp:coreProperties>
</file>